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DA" w:rsidRDefault="007C68DA" w:rsidP="007C68DA">
      <w:r>
        <w:t>A feladat a katolikus megújulással kapcsolatos.</w:t>
      </w:r>
    </w:p>
    <w:p w:rsidR="007C68DA" w:rsidRDefault="007C68DA" w:rsidP="007C68DA">
      <w:r>
        <w:t xml:space="preserve">Oldja meg a feladatokat a forrás és ismeretei segítségével! </w:t>
      </w:r>
    </w:p>
    <w:p w:rsidR="007C68DA" w:rsidRDefault="007C68DA" w:rsidP="007C68DA"/>
    <w:p w:rsidR="007C68DA" w:rsidRDefault="007C68DA" w:rsidP="007C68DA">
      <w:r w:rsidRPr="007C68DA">
        <w:t>„</w:t>
      </w:r>
      <w:proofErr w:type="gramStart"/>
      <w:r w:rsidRPr="007C68DA">
        <w:t>Bárki, aki társaságunkban a kereszt lobogója alatt Isten harcosa kíván lenni, és csak az Urat és annak földi helytartóját […] akarja szolgálni, az ünnepélyes szüzességi fogadalom után lélekben legyen felkészülve arra, hogy olyan társaság tagja lesz, melynek célja a lelkeknek a keresztény tanok szerinti gondozása, a hit terjesztése nyilvános prédikációk útján, Isten igéjének szolgálata, lelki gyakorlatok és a gyermekek és a kereszténységet nem ismerők tanításában és a gyóntatásban megvalósuló szeretetszolgálat révén, illetve a keresztények hitben való megerősítése.”</w:t>
      </w:r>
      <w:proofErr w:type="gramEnd"/>
      <w:r w:rsidRPr="007C68DA">
        <w:t xml:space="preserve"> (Részlet a jezsuita rend szabályzatából, 1540)</w:t>
      </w:r>
      <w:r>
        <w:t xml:space="preserve"> </w:t>
      </w:r>
    </w:p>
    <w:p w:rsidR="007C68DA" w:rsidRDefault="007C68DA" w:rsidP="007C68DA"/>
    <w:p w:rsidR="007C68DA" w:rsidRDefault="007C68DA" w:rsidP="007C68DA">
      <w:r>
        <w:t>1. Karikázza be a forrásban megjelenő két szerzetesi fogadalmat!</w:t>
      </w:r>
    </w:p>
    <w:p w:rsidR="007C68DA" w:rsidRDefault="007C68DA" w:rsidP="007C68DA">
      <w:proofErr w:type="gramStart"/>
      <w:r>
        <w:t>a</w:t>
      </w:r>
      <w:proofErr w:type="gramEnd"/>
      <w:r>
        <w:t>) tisztaság</w:t>
      </w:r>
    </w:p>
    <w:p w:rsidR="007C68DA" w:rsidRDefault="007C68DA" w:rsidP="007C68DA">
      <w:r>
        <w:t>b) szegénység</w:t>
      </w:r>
    </w:p>
    <w:p w:rsidR="007C68DA" w:rsidRDefault="007C68DA" w:rsidP="007C68DA">
      <w:r>
        <w:t>c) a hit fegyveres védelme</w:t>
      </w:r>
    </w:p>
    <w:p w:rsidR="007C68DA" w:rsidRDefault="007C68DA" w:rsidP="007C68DA">
      <w:r>
        <w:t>d) engedelmesség</w:t>
      </w:r>
    </w:p>
    <w:p w:rsidR="007C68DA" w:rsidRDefault="007C68DA" w:rsidP="007C68DA"/>
    <w:p w:rsidR="007C68DA" w:rsidRDefault="007C68DA" w:rsidP="007C68DA">
      <w:r>
        <w:t xml:space="preserve">2. Melyik módszert vették át a jezsuiták a protestánsoktól a </w:t>
      </w:r>
      <w:proofErr w:type="gramStart"/>
      <w:r>
        <w:t>hit  terjesztéséhez</w:t>
      </w:r>
      <w:proofErr w:type="gramEnd"/>
      <w:r>
        <w:t>? Karikázza be a helyes választ!</w:t>
      </w:r>
    </w:p>
    <w:p w:rsidR="007C68DA" w:rsidRDefault="007C68DA" w:rsidP="007C68DA">
      <w:proofErr w:type="gramStart"/>
      <w:r>
        <w:t>a</w:t>
      </w:r>
      <w:proofErr w:type="gramEnd"/>
      <w:r>
        <w:t>) szüzességi fogadalom</w:t>
      </w:r>
    </w:p>
    <w:p w:rsidR="007C68DA" w:rsidRDefault="007C68DA" w:rsidP="007C68DA">
      <w:r>
        <w:t>b) szerzetesrend alapítása</w:t>
      </w:r>
    </w:p>
    <w:p w:rsidR="007C68DA" w:rsidRDefault="007C68DA" w:rsidP="007C68DA">
      <w:r>
        <w:t>c) gyóntatás</w:t>
      </w:r>
    </w:p>
    <w:p w:rsidR="007C68DA" w:rsidRDefault="007C68DA" w:rsidP="007C68DA">
      <w:r>
        <w:t>d) iskolák alapítása</w:t>
      </w:r>
    </w:p>
    <w:p w:rsidR="007C68DA" w:rsidRDefault="007C68DA" w:rsidP="007C68DA"/>
    <w:p w:rsidR="007C68DA" w:rsidRDefault="007C68DA" w:rsidP="007C68DA">
      <w:r>
        <w:t>3. Mely tisztség viselőjét nevezi „földi helytartónak” az idézett forrás?</w:t>
      </w:r>
    </w:p>
    <w:p w:rsidR="007C68DA" w:rsidRDefault="007C68DA" w:rsidP="007C68DA"/>
    <w:p w:rsidR="007C68DA" w:rsidRDefault="007C68DA" w:rsidP="007C68DA">
      <w:r>
        <w:t>_____________________________</w:t>
      </w:r>
      <w:bookmarkStart w:id="0" w:name="_GoBack"/>
      <w:bookmarkEnd w:id="0"/>
    </w:p>
    <w:p w:rsidR="007C68DA" w:rsidRDefault="007C68DA" w:rsidP="007C68DA"/>
    <w:p w:rsidR="00276EE7" w:rsidRPr="007C68DA" w:rsidRDefault="00276EE7" w:rsidP="007C68DA"/>
    <w:sectPr w:rsidR="00276EE7" w:rsidRPr="007C68DA" w:rsidSect="002556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D"/>
    <w:rsid w:val="00186DF3"/>
    <w:rsid w:val="001B11A8"/>
    <w:rsid w:val="0025567D"/>
    <w:rsid w:val="00276EE7"/>
    <w:rsid w:val="002A4125"/>
    <w:rsid w:val="00541CA4"/>
    <w:rsid w:val="005A2A3C"/>
    <w:rsid w:val="005F4AAE"/>
    <w:rsid w:val="007C68DA"/>
    <w:rsid w:val="00855C41"/>
    <w:rsid w:val="00946DDB"/>
    <w:rsid w:val="00BB3C0A"/>
    <w:rsid w:val="00C92704"/>
    <w:rsid w:val="00C92D64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3863"/>
  <w15:chartTrackingRefBased/>
  <w15:docId w15:val="{A4875E25-6A53-40C7-9DCF-BEC8289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67D"/>
    <w:pPr>
      <w:ind w:left="720"/>
      <w:contextualSpacing/>
    </w:pPr>
  </w:style>
  <w:style w:type="table" w:styleId="Rcsostblzat">
    <w:name w:val="Table Grid"/>
    <w:basedOn w:val="Normltblzat"/>
    <w:uiPriority w:val="39"/>
    <w:rsid w:val="00C9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5</cp:revision>
  <dcterms:created xsi:type="dcterms:W3CDTF">2024-10-14T15:44:00Z</dcterms:created>
  <dcterms:modified xsi:type="dcterms:W3CDTF">2024-10-14T16:55:00Z</dcterms:modified>
</cp:coreProperties>
</file>