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1AAA" w:rsidTr="00781AAA">
        <w:tc>
          <w:tcPr>
            <w:tcW w:w="10456" w:type="dxa"/>
          </w:tcPr>
          <w:p w:rsidR="00781AAA" w:rsidRDefault="00781AAA" w:rsidP="00781AAA">
            <w:r>
              <w:t xml:space="preserve">   1604 és 1606   abszolutizmust   Ferdinánd   Haditanács   hajdúk   Kamara   Királyság   koronát   Pozsony   rendi   </w:t>
            </w:r>
            <w:proofErr w:type="spellStart"/>
            <w:r>
              <w:t>rendi</w:t>
            </w:r>
            <w:proofErr w:type="spellEnd"/>
            <w:r>
              <w:t xml:space="preserve"> </w:t>
            </w:r>
            <w:proofErr w:type="gramStart"/>
            <w:r>
              <w:t>jogokat</w:t>
            </w:r>
            <w:proofErr w:type="gramEnd"/>
            <w:r>
              <w:t xml:space="preserve">   törököke</w:t>
            </w:r>
            <w:r>
              <w:t>t   vallásszabadságot   védelmi</w:t>
            </w:r>
          </w:p>
        </w:tc>
      </w:tr>
    </w:tbl>
    <w:p w:rsidR="00781AAA" w:rsidRDefault="00781AAA" w:rsidP="00781AAA"/>
    <w:p w:rsidR="00781AAA" w:rsidRDefault="00781AAA" w:rsidP="00781AAA"/>
    <w:p w:rsidR="00781AAA" w:rsidRDefault="00781AAA" w:rsidP="00781AAA">
      <w:r>
        <w:t>Buda elfoglalása után a Magyar Királyság központját és a királyi intézményeket (1)_________________ városába helyezték át.</w:t>
      </w:r>
    </w:p>
    <w:p w:rsidR="00781AAA" w:rsidRDefault="00781AAA" w:rsidP="00781AAA">
      <w:r>
        <w:t xml:space="preserve">Az ország nyugati része, amely „kifli alakú” sávként a török elleni védelmet szolgálta, a Habsburg Birodalom számára (2)_________________ övezetként </w:t>
      </w:r>
      <w:proofErr w:type="gramStart"/>
      <w:r>
        <w:t>funkcionált</w:t>
      </w:r>
      <w:proofErr w:type="gramEnd"/>
      <w:r>
        <w:t>.</w:t>
      </w:r>
    </w:p>
    <w:p w:rsidR="00781AAA" w:rsidRDefault="00781AAA" w:rsidP="00781AAA">
      <w:r>
        <w:t>I. (3)_________________ volt az első Habsburg uralkodó, aki a három részre szakadt Magyarország királyává vált.</w:t>
      </w:r>
    </w:p>
    <w:p w:rsidR="00781AAA" w:rsidRDefault="00781AAA" w:rsidP="00781AAA">
      <w:r>
        <w:t>A magyar pénzügyek irányítását a bécsi Udvari (4)_________________ végezte.</w:t>
      </w:r>
    </w:p>
    <w:p w:rsidR="00781AAA" w:rsidRDefault="00781AAA" w:rsidP="00781AAA">
      <w:r>
        <w:t>A bécsi központosítás a magyar (5)_________________ jogokat és rendi öntudatot csorbította.</w:t>
      </w:r>
    </w:p>
    <w:p w:rsidR="00781AAA" w:rsidRDefault="00781AAA" w:rsidP="00781AAA">
      <w:r>
        <w:t>A török elleni védekezés katonai irányítását a bécsi Udvari (6)_________________ végezte.</w:t>
      </w:r>
    </w:p>
    <w:p w:rsidR="00781AAA" w:rsidRDefault="00781AAA" w:rsidP="00781AAA">
      <w:r>
        <w:t>A Habsburgok a kora újkorban (7)_________________ akartak kiépíteni Magyarországon.</w:t>
      </w:r>
    </w:p>
    <w:p w:rsidR="00781AAA" w:rsidRDefault="00781AAA" w:rsidP="00781AAA">
      <w:r>
        <w:t>A Bocskai-felkelés (8)_________________ között zajlott.</w:t>
      </w:r>
    </w:p>
    <w:p w:rsidR="00781AAA" w:rsidRDefault="00781AAA" w:rsidP="00781AAA">
      <w:r>
        <w:t>A tizenöt éves háború célja az volt, hogy a (9)_________________ kiűzzék Magyarországról.</w:t>
      </w:r>
    </w:p>
    <w:p w:rsidR="00781AAA" w:rsidRDefault="00781AAA" w:rsidP="00781AAA">
      <w:r>
        <w:t>Bocskai István a (10)_________________ segítségével indította el a felkelést a Habsburgok ellen.</w:t>
      </w:r>
    </w:p>
    <w:p w:rsidR="00781AAA" w:rsidRDefault="00781AAA" w:rsidP="00781AAA">
      <w:r>
        <w:t>A bécsi béke biztosította a magyarok számára a (11)_________________ és a (12)_________________.</w:t>
      </w:r>
    </w:p>
    <w:p w:rsidR="00781AAA" w:rsidRDefault="00781AAA" w:rsidP="00781AAA">
      <w:r>
        <w:t>A török szultán Bocskainak egy (13)_________________ küldött, hogy támogassa a Habsburgok ellen.</w:t>
      </w:r>
    </w:p>
    <w:p w:rsidR="00781AAA" w:rsidRDefault="00781AAA" w:rsidP="00781AAA">
      <w:r>
        <w:t>A bécsi béke helyreállította a rendi dualizmust a Magyar (14)_________________ területén.</w:t>
      </w:r>
    </w:p>
    <w:p w:rsidR="00781AAA" w:rsidRDefault="00781AAA" w:rsidP="00781AAA"/>
    <w:p w:rsidR="00781AAA" w:rsidRDefault="00781AAA" w:rsidP="00781AAA">
      <w:bookmarkStart w:id="0" w:name="_GoBack"/>
      <w:bookmarkEnd w:id="0"/>
    </w:p>
    <w:sectPr w:rsidR="00781AAA" w:rsidSect="00781AA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AA"/>
    <w:rsid w:val="00276EE7"/>
    <w:rsid w:val="0078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CCAF"/>
  <w15:chartTrackingRefBased/>
  <w15:docId w15:val="{2A6DC9DC-485B-4E51-97AA-7A18A0D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81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81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2024-11-12T17:40:00Z</dcterms:created>
  <dcterms:modified xsi:type="dcterms:W3CDTF">2024-11-12T17:48:00Z</dcterms:modified>
</cp:coreProperties>
</file>