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7C" w:rsidRDefault="00E5777C" w:rsidP="00E5777C"/>
    <w:p w:rsidR="00E5777C" w:rsidRDefault="00E5777C" w:rsidP="00E5777C"/>
    <w:p w:rsidR="00E5777C" w:rsidRDefault="00E5777C" w:rsidP="00E5777C">
      <w:r>
        <w:t>1, Az ország három részre szakadt: a Habsburgok irányította (1)_____________________ Magyarországra, a török fennhatóság alatt álló (2)_____________________ és az autonóm (3)_____________________ Fejedelemségre.</w:t>
      </w:r>
      <w:bookmarkStart w:id="0" w:name="_GoBack"/>
      <w:bookmarkEnd w:id="0"/>
    </w:p>
    <w:p w:rsidR="00E5777C" w:rsidRDefault="00E5777C" w:rsidP="00E5777C">
      <w:r>
        <w:t>2, János király fia, (4)_____________________ lett Erdély vezetője, aki megpróbálta erősíteni a fejedelemség önállóságát az 1570-es (5)_____________________ egyezmény után.</w:t>
      </w:r>
    </w:p>
    <w:p w:rsidR="00E5777C" w:rsidRDefault="00E5777C" w:rsidP="00E5777C">
      <w:r>
        <w:t>4, (6)_____________________ szultán megengedte, hogy János Zsigmond vezesse Erdélyt, de cserébe (7)_____________________ fizetést követelt tőle.</w:t>
      </w:r>
    </w:p>
    <w:p w:rsidR="00E5777C" w:rsidRDefault="00E5777C" w:rsidP="00E5777C">
      <w:r>
        <w:t>5, Gyulafehérvár városában gyűlt össze az erdélyi (8)_____________________, és ez volt az erdélyi politikai élet egyik központja.</w:t>
      </w:r>
    </w:p>
    <w:p w:rsidR="00E5777C" w:rsidRDefault="00E5777C" w:rsidP="00E5777C">
      <w:r>
        <w:t xml:space="preserve">6, Az 1570-es </w:t>
      </w:r>
      <w:proofErr w:type="spellStart"/>
      <w:r>
        <w:t>speyeri</w:t>
      </w:r>
      <w:proofErr w:type="spellEnd"/>
      <w:r>
        <w:t xml:space="preserve"> egyezményben János Zsigmond lemondott a (9)_____________________ címről, cserébe II. Miksa elismerte őt Erdély (10)_____________________</w:t>
      </w:r>
      <w:proofErr w:type="gramStart"/>
      <w:r>
        <w:t>..</w:t>
      </w:r>
      <w:proofErr w:type="gramEnd"/>
      <w:r>
        <w:t xml:space="preserve"> </w:t>
      </w:r>
    </w:p>
    <w:p w:rsidR="00E5777C" w:rsidRDefault="00E5777C" w:rsidP="00E5777C">
      <w:r>
        <w:t xml:space="preserve">7, Báthory Istvánt (11)_____________________ királyává választották 1576-ban. </w:t>
      </w:r>
    </w:p>
    <w:p w:rsidR="00E5777C" w:rsidRDefault="00E5777C" w:rsidP="00E5777C">
      <w:r>
        <w:t xml:space="preserve">8, Báthory Zsigmond a tizenöt éves háborúban a (12)_____________________ oldalán harcolt a törökök ellen. </w:t>
      </w:r>
    </w:p>
    <w:p w:rsidR="00E5777C" w:rsidRDefault="00E5777C" w:rsidP="00E5777C">
      <w:r>
        <w:t>9, Báthory Zsigmond célja a (13)_____________________ kiűzése volt a Kárpát-medencéből.</w:t>
      </w:r>
    </w:p>
    <w:p w:rsidR="00E5777C" w:rsidRDefault="00E5777C" w:rsidP="00E5777C">
      <w:r>
        <w:t>10, Báthory Zsigmond (14)_____________________ alatt nem tudott jelentős eredményeket elérni a törökök kiűzésében.</w:t>
      </w:r>
    </w:p>
    <w:p w:rsidR="00E5777C" w:rsidRDefault="00E5777C" w:rsidP="00E5777C"/>
    <w:p w:rsidR="00E5777C" w:rsidRDefault="00E5777C" w:rsidP="00E5777C"/>
    <w:p w:rsidR="00E5777C" w:rsidRDefault="00E5777C" w:rsidP="00E5777C">
      <w:r>
        <w:t xml:space="preserve">   a tizenöt éves </w:t>
      </w:r>
      <w:proofErr w:type="gramStart"/>
      <w:r>
        <w:t>háború   adó</w:t>
      </w:r>
      <w:proofErr w:type="gramEnd"/>
      <w:r>
        <w:t xml:space="preserve">   Erdélyi   fejedelmeként   Habsburgok   hódoltságra   I. Szulejmán   János Zsigmond   királyi   Lengyelország   magyar királyi   országgyűlés   </w:t>
      </w:r>
      <w:proofErr w:type="spellStart"/>
      <w:r>
        <w:t>speyeri</w:t>
      </w:r>
      <w:proofErr w:type="spellEnd"/>
      <w:r>
        <w:t xml:space="preserve">   törökök</w:t>
      </w:r>
    </w:p>
    <w:p w:rsidR="00E5777C" w:rsidRDefault="00E5777C" w:rsidP="00E5777C"/>
    <w:p w:rsidR="00E5777C" w:rsidRDefault="00E5777C" w:rsidP="00E5777C">
      <w:r>
        <w:t>----------Megoldás----------</w:t>
      </w:r>
    </w:p>
    <w:p w:rsidR="00E5777C" w:rsidRDefault="00E5777C" w:rsidP="00E5777C"/>
    <w:p w:rsidR="00E5777C" w:rsidRDefault="00E5777C" w:rsidP="00E5777C"/>
    <w:p w:rsidR="00E5777C" w:rsidRDefault="00E5777C" w:rsidP="00E5777C"/>
    <w:p w:rsidR="00E5777C" w:rsidRDefault="00E5777C" w:rsidP="00E5777C">
      <w:r>
        <w:t>1, Az ország három részre szakadt: a Habsburgok irányította királyi Magyarországra, a török fennhatóság alatt álló hódoltságra és az autonóm Erdélyi Fejedelemségre.</w:t>
      </w:r>
    </w:p>
    <w:p w:rsidR="00E5777C" w:rsidRDefault="00E5777C" w:rsidP="00E5777C">
      <w:r>
        <w:t xml:space="preserve">2, János király fia, János Zsigmond lett Erdély vezetője, aki megpróbálta erősíteni a fejedelemség önállóságát az 1570-es </w:t>
      </w:r>
      <w:proofErr w:type="spellStart"/>
      <w:r>
        <w:t>speyeri</w:t>
      </w:r>
      <w:proofErr w:type="spellEnd"/>
      <w:r>
        <w:t xml:space="preserve"> egyezmény után.</w:t>
      </w:r>
    </w:p>
    <w:p w:rsidR="00E5777C" w:rsidRDefault="00E5777C" w:rsidP="00E5777C">
      <w:r>
        <w:t>4, I. Szulejmán szultán megengedte, hogy János Zsigmond vezesse Erdélyt, de cserébe adó fizetést követelt tőle.</w:t>
      </w:r>
    </w:p>
    <w:p w:rsidR="00E5777C" w:rsidRDefault="00E5777C" w:rsidP="00E5777C">
      <w:r>
        <w:t>5, Gyulafehérvár városában gyűlt össze az erdélyi országgyűlés, és ez volt az erdélyi politikai élet egyik központja.</w:t>
      </w:r>
    </w:p>
    <w:p w:rsidR="00E5777C" w:rsidRDefault="00E5777C" w:rsidP="00E5777C">
      <w:r>
        <w:lastRenderedPageBreak/>
        <w:t xml:space="preserve">6, Az 1570-es </w:t>
      </w:r>
      <w:proofErr w:type="spellStart"/>
      <w:r>
        <w:t>speyeri</w:t>
      </w:r>
      <w:proofErr w:type="spellEnd"/>
      <w:r>
        <w:t xml:space="preserve"> egyezményben János Zsigmond lemondott a magyar királyi címről, cserébe II. Miksa elismerte őt Erdély fejedelmeként</w:t>
      </w:r>
      <w:proofErr w:type="gramStart"/>
      <w:r>
        <w:t>..</w:t>
      </w:r>
      <w:proofErr w:type="gramEnd"/>
      <w:r>
        <w:t xml:space="preserve"> </w:t>
      </w:r>
    </w:p>
    <w:p w:rsidR="00E5777C" w:rsidRDefault="00E5777C" w:rsidP="00E5777C">
      <w:r>
        <w:t xml:space="preserve">7, Báthory Istvánt Lengyelország királyává választották 1576-ban. </w:t>
      </w:r>
    </w:p>
    <w:p w:rsidR="00E5777C" w:rsidRDefault="00E5777C" w:rsidP="00E5777C">
      <w:r>
        <w:t xml:space="preserve">8, Báthory Zsigmond a tizenöt éves háborúban a Habsburgok oldalán harcolt a törökök ellen. </w:t>
      </w:r>
    </w:p>
    <w:p w:rsidR="00E5777C" w:rsidRDefault="00E5777C" w:rsidP="00E5777C">
      <w:r>
        <w:t>9, Báthory Zsigmond célja a törökök kiűzése volt a Kárpát-medencéből.</w:t>
      </w:r>
    </w:p>
    <w:p w:rsidR="00276EE7" w:rsidRDefault="00E5777C" w:rsidP="00E5777C">
      <w:r>
        <w:t>10, Báthory Zsigmond a tizenöt éves háború alatt nem tudott jelentős eredményeket elérni a törökök kiűzésében.</w:t>
      </w:r>
    </w:p>
    <w:sectPr w:rsidR="0027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7C"/>
    <w:rsid w:val="00276EE7"/>
    <w:rsid w:val="00E5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FF9C"/>
  <w15:chartTrackingRefBased/>
  <w15:docId w15:val="{E93E40B9-4395-4410-A0CA-A16F80BD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2152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2024-11-20T20:42:00Z</dcterms:created>
  <dcterms:modified xsi:type="dcterms:W3CDTF">2024-11-20T20:43:00Z</dcterms:modified>
</cp:coreProperties>
</file>