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5A48F" w14:textId="77777777" w:rsidR="00C206C2" w:rsidRDefault="00C206C2" w:rsidP="00C206C2">
      <w:pPr>
        <w:autoSpaceDE w:val="0"/>
        <w:autoSpaceDN w:val="0"/>
        <w:adjustRightInd w:val="0"/>
        <w:spacing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32"/>
          <w:szCs w:val="32"/>
        </w:rPr>
        <w:t xml:space="preserve">8.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A feladat a két világháború közötti magyar társadalomra vonatkozik.</w:t>
      </w:r>
    </w:p>
    <w:p w14:paraId="5186E621" w14:textId="77777777" w:rsidR="00C206C2" w:rsidRDefault="00C206C2" w:rsidP="00C206C2">
      <w:pPr>
        <w:autoSpaceDE w:val="0"/>
        <w:autoSpaceDN w:val="0"/>
        <w:adjustRightInd w:val="0"/>
        <w:spacing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Döntse el az állításokról, hogy azok melyik táblázat alapján állapíthatók meg!</w:t>
      </w:r>
    </w:p>
    <w:p w14:paraId="3F375448" w14:textId="77777777" w:rsidR="00DB310A" w:rsidRDefault="00C206C2" w:rsidP="00C206C2">
      <w:pPr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Választását X-szel jelölje! </w:t>
      </w:r>
      <w:r>
        <w:rPr>
          <w:rFonts w:ascii="TimesNewRomanPSMT" w:hAnsi="TimesNewRomanPSMT" w:cs="TimesNewRomanPSMT"/>
          <w:sz w:val="24"/>
          <w:szCs w:val="24"/>
        </w:rPr>
        <w:t>(Elemenként 0,5 pont.)</w:t>
      </w:r>
    </w:p>
    <w:p w14:paraId="48A93542" w14:textId="77777777" w:rsidR="00C206C2" w:rsidRDefault="00C206C2" w:rsidP="00C206C2">
      <w:pPr>
        <w:rPr>
          <w:rFonts w:ascii="TimesNewRomanPSMT" w:hAnsi="TimesNewRomanPSMT" w:cs="TimesNewRomanPSMT"/>
          <w:sz w:val="24"/>
          <w:szCs w:val="24"/>
        </w:rPr>
      </w:pPr>
    </w:p>
    <w:p w14:paraId="1E6CFC6C" w14:textId="77777777" w:rsidR="00C206C2" w:rsidRDefault="00C206C2" w:rsidP="00C206C2">
      <w:r>
        <w:rPr>
          <w:noProof/>
          <w:lang w:eastAsia="hu-HU"/>
        </w:rPr>
        <w:drawing>
          <wp:inline distT="0" distB="0" distL="0" distR="0" wp14:anchorId="7A0FD85E" wp14:editId="4CEC8CB4">
            <wp:extent cx="5762625" cy="3333750"/>
            <wp:effectExtent l="19050" t="0" r="9525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1C6DBC" w14:textId="77777777" w:rsidR="00C206C2" w:rsidRDefault="00C206C2" w:rsidP="00C206C2"/>
    <w:p w14:paraId="1BAAAF79" w14:textId="77777777" w:rsidR="00C206C2" w:rsidRDefault="00C206C2" w:rsidP="00C206C2">
      <w:r>
        <w:rPr>
          <w:noProof/>
          <w:lang w:eastAsia="hu-HU"/>
        </w:rPr>
        <w:drawing>
          <wp:inline distT="0" distB="0" distL="0" distR="0" wp14:anchorId="29DEA74A" wp14:editId="5DC489D0">
            <wp:extent cx="5762625" cy="1743075"/>
            <wp:effectExtent l="19050" t="0" r="9525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1A7731" w14:textId="77777777" w:rsidR="00C206C2" w:rsidRDefault="00C206C2" w:rsidP="00C206C2"/>
    <w:p w14:paraId="585B8285" w14:textId="77777777" w:rsidR="00C206C2" w:rsidRDefault="00C206C2" w:rsidP="00C206C2">
      <w:r>
        <w:rPr>
          <w:noProof/>
          <w:lang w:eastAsia="hu-HU"/>
        </w:rPr>
        <w:drawing>
          <wp:inline distT="0" distB="0" distL="0" distR="0" wp14:anchorId="57E7D8C9" wp14:editId="74748A42">
            <wp:extent cx="5753100" cy="2181225"/>
            <wp:effectExtent l="19050" t="0" r="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AAFB90" w14:textId="77777777" w:rsidR="00C206C2" w:rsidRDefault="00C206C2" w:rsidP="00C206C2"/>
    <w:p w14:paraId="3F819596" w14:textId="77777777" w:rsidR="00C206C2" w:rsidRPr="00F84FAF" w:rsidRDefault="00C206C2" w:rsidP="00C206C2">
      <w:pPr>
        <w:rPr>
          <w:b/>
          <w:color w:val="FF0000"/>
        </w:rPr>
      </w:pPr>
      <w:r w:rsidRPr="00F84FAF">
        <w:rPr>
          <w:b/>
          <w:color w:val="FF0000"/>
        </w:rPr>
        <w:lastRenderedPageBreak/>
        <w:t>Megoldás</w:t>
      </w:r>
    </w:p>
    <w:p w14:paraId="69545FE6" w14:textId="77777777" w:rsidR="00C206C2" w:rsidRDefault="00C206C2" w:rsidP="00C206C2">
      <w:pPr>
        <w:autoSpaceDE w:val="0"/>
        <w:autoSpaceDN w:val="0"/>
        <w:adjustRightInd w:val="0"/>
        <w:spacing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8. A két világháború közötti magyar társadalom (Elemenként 0,5 pont, összesen 3 pont.)</w:t>
      </w:r>
    </w:p>
    <w:p w14:paraId="64EFF489" w14:textId="77777777" w:rsidR="00C206C2" w:rsidRDefault="00C206C2" w:rsidP="00C206C2">
      <w:pPr>
        <w:autoSpaceDE w:val="0"/>
        <w:autoSpaceDN w:val="0"/>
        <w:adjustRightInd w:val="0"/>
        <w:spacing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a) </w:t>
      </w:r>
      <w:r>
        <w:rPr>
          <w:rFonts w:ascii="TimesNewRomanPSMT" w:hAnsi="TimesNewRomanPSMT" w:cs="TimesNewRomanPSMT"/>
          <w:sz w:val="24"/>
          <w:szCs w:val="24"/>
        </w:rPr>
        <w:t>2. táblázat</w:t>
      </w:r>
    </w:p>
    <w:p w14:paraId="648520E1" w14:textId="77777777" w:rsidR="00C206C2" w:rsidRDefault="00C206C2" w:rsidP="00C206C2">
      <w:pPr>
        <w:autoSpaceDE w:val="0"/>
        <w:autoSpaceDN w:val="0"/>
        <w:adjustRightInd w:val="0"/>
        <w:spacing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b) </w:t>
      </w:r>
      <w:r>
        <w:rPr>
          <w:rFonts w:ascii="TimesNewRomanPSMT" w:hAnsi="TimesNewRomanPSMT" w:cs="TimesNewRomanPSMT"/>
          <w:sz w:val="24"/>
          <w:szCs w:val="24"/>
        </w:rPr>
        <w:t>egyik sem</w:t>
      </w:r>
    </w:p>
    <w:p w14:paraId="624B5444" w14:textId="77777777" w:rsidR="00C206C2" w:rsidRDefault="00C206C2" w:rsidP="00C206C2">
      <w:pPr>
        <w:autoSpaceDE w:val="0"/>
        <w:autoSpaceDN w:val="0"/>
        <w:adjustRightInd w:val="0"/>
        <w:spacing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c) </w:t>
      </w:r>
      <w:r>
        <w:rPr>
          <w:rFonts w:ascii="TimesNewRomanPSMT" w:hAnsi="TimesNewRomanPSMT" w:cs="TimesNewRomanPSMT"/>
          <w:sz w:val="24"/>
          <w:szCs w:val="24"/>
        </w:rPr>
        <w:t>1. táblázat</w:t>
      </w:r>
    </w:p>
    <w:p w14:paraId="7EECB08E" w14:textId="77777777" w:rsidR="00C206C2" w:rsidRDefault="00C206C2" w:rsidP="00C206C2">
      <w:pPr>
        <w:autoSpaceDE w:val="0"/>
        <w:autoSpaceDN w:val="0"/>
        <w:adjustRightInd w:val="0"/>
        <w:spacing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d) </w:t>
      </w:r>
      <w:r>
        <w:rPr>
          <w:rFonts w:ascii="TimesNewRomanPSMT" w:hAnsi="TimesNewRomanPSMT" w:cs="TimesNewRomanPSMT"/>
          <w:sz w:val="24"/>
          <w:szCs w:val="24"/>
        </w:rPr>
        <w:t>1. táblázat</w:t>
      </w:r>
    </w:p>
    <w:p w14:paraId="593E4174" w14:textId="77777777" w:rsidR="00C206C2" w:rsidRDefault="00C206C2" w:rsidP="00C206C2">
      <w:pPr>
        <w:autoSpaceDE w:val="0"/>
        <w:autoSpaceDN w:val="0"/>
        <w:adjustRightInd w:val="0"/>
        <w:spacing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e) </w:t>
      </w:r>
      <w:r>
        <w:rPr>
          <w:rFonts w:ascii="TimesNewRomanPSMT" w:hAnsi="TimesNewRomanPSMT" w:cs="TimesNewRomanPSMT"/>
          <w:sz w:val="24"/>
          <w:szCs w:val="24"/>
        </w:rPr>
        <w:t>mindkettő vagy 2. táblázat</w:t>
      </w:r>
    </w:p>
    <w:p w14:paraId="4461E15F" w14:textId="77777777" w:rsidR="00C206C2" w:rsidRDefault="00C206C2" w:rsidP="00C206C2"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f) </w:t>
      </w:r>
      <w:r>
        <w:rPr>
          <w:rFonts w:ascii="TimesNewRomanPSMT" w:hAnsi="TimesNewRomanPSMT" w:cs="TimesNewRomanPSMT"/>
          <w:sz w:val="24"/>
          <w:szCs w:val="24"/>
        </w:rPr>
        <w:t>egyik sem</w:t>
      </w:r>
    </w:p>
    <w:sectPr w:rsidR="00C206C2" w:rsidSect="00DB31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6C2"/>
    <w:rsid w:val="001F1AF7"/>
    <w:rsid w:val="002E7D85"/>
    <w:rsid w:val="00304B4C"/>
    <w:rsid w:val="0052485A"/>
    <w:rsid w:val="00814327"/>
    <w:rsid w:val="00C206C2"/>
    <w:rsid w:val="00DB310A"/>
    <w:rsid w:val="00F8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09249"/>
  <w15:docId w15:val="{08EA4CEE-1FBC-4888-B8A9-2A042C91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B310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C206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206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</Words>
  <Characters>357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bajza</dc:creator>
  <cp:keywords/>
  <dc:description/>
  <cp:lastModifiedBy>Péter Szentirmai (magiszter.edu.hu)</cp:lastModifiedBy>
  <cp:revision>2</cp:revision>
  <dcterms:created xsi:type="dcterms:W3CDTF">2026-08-17T19:58:00Z</dcterms:created>
  <dcterms:modified xsi:type="dcterms:W3CDTF">2026-08-17T19:58:00Z</dcterms:modified>
</cp:coreProperties>
</file>