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C657" w14:textId="77777777" w:rsidR="00A032DC" w:rsidRPr="00A032DC" w:rsidRDefault="00A032DC" w:rsidP="00A032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32DC">
        <w:rPr>
          <w:rFonts w:ascii="Times New Roman" w:hAnsi="Times New Roman" w:cs="Times New Roman"/>
          <w:b/>
          <w:bCs/>
          <w:sz w:val="24"/>
          <w:szCs w:val="24"/>
        </w:rPr>
        <w:t>Az alábbi feladat a tatárjárással foglalkozik. Saját tudásod és a források</w:t>
      </w:r>
    </w:p>
    <w:p w14:paraId="039DB44D" w14:textId="77777777" w:rsidR="00A032DC" w:rsidRPr="00A032DC" w:rsidRDefault="00A032DC" w:rsidP="00A032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32DC">
        <w:rPr>
          <w:rFonts w:ascii="Times New Roman" w:hAnsi="Times New Roman" w:cs="Times New Roman"/>
          <w:b/>
          <w:bCs/>
          <w:sz w:val="24"/>
          <w:szCs w:val="24"/>
        </w:rPr>
        <w:t xml:space="preserve">alapján válaszolj a kérdésekre! (5 pont) </w:t>
      </w:r>
      <w:proofErr w:type="spellStart"/>
      <w:r w:rsidRPr="00A032DC">
        <w:rPr>
          <w:rFonts w:ascii="Times New Roman" w:hAnsi="Times New Roman" w:cs="Times New Roman"/>
          <w:b/>
          <w:bCs/>
          <w:sz w:val="24"/>
          <w:szCs w:val="24"/>
        </w:rPr>
        <w:t>st</w:t>
      </w:r>
      <w:proofErr w:type="spellEnd"/>
      <w:r w:rsidRPr="00A032DC">
        <w:rPr>
          <w:rFonts w:ascii="Times New Roman" w:hAnsi="Times New Roman" w:cs="Times New Roman"/>
          <w:b/>
          <w:bCs/>
          <w:sz w:val="24"/>
          <w:szCs w:val="24"/>
        </w:rPr>
        <w:t xml:space="preserve"> 2013</w:t>
      </w:r>
    </w:p>
    <w:p w14:paraId="541AA665" w14:textId="77777777" w:rsidR="00A032DC" w:rsidRPr="00A032DC" w:rsidRDefault="00A032DC" w:rsidP="00A032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E41EB" w14:textId="77777777" w:rsidR="00A032DC" w:rsidRPr="00A032DC" w:rsidRDefault="00A032DC" w:rsidP="00A032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32DC">
        <w:rPr>
          <w:rFonts w:ascii="Times New Roman" w:hAnsi="Times New Roman" w:cs="Times New Roman"/>
          <w:sz w:val="24"/>
          <w:szCs w:val="24"/>
        </w:rPr>
        <w:t>„[…] úgy történt, hogy Kötöny, […] ünnepélyes követséget küldött, ha őt hajlandó</w:t>
      </w:r>
    </w:p>
    <w:p w14:paraId="29E383F4" w14:textId="77777777" w:rsidR="00A032DC" w:rsidRPr="00A032DC" w:rsidRDefault="00A032DC" w:rsidP="00A032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32DC">
        <w:rPr>
          <w:rFonts w:ascii="Times New Roman" w:hAnsi="Times New Roman" w:cs="Times New Roman"/>
          <w:sz w:val="24"/>
          <w:szCs w:val="24"/>
        </w:rPr>
        <w:t>befogadni és szabadságban megtartani, akkor kész rá, hogy magát és övéit neki</w:t>
      </w:r>
    </w:p>
    <w:p w14:paraId="1849E83B" w14:textId="77777777" w:rsidR="00A032DC" w:rsidRPr="00A032DC" w:rsidRDefault="00A032DC" w:rsidP="00A032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32DC">
        <w:rPr>
          <w:rFonts w:ascii="Times New Roman" w:hAnsi="Times New Roman" w:cs="Times New Roman"/>
          <w:sz w:val="24"/>
          <w:szCs w:val="24"/>
        </w:rPr>
        <w:t>alávesse, és rokonaival, testvéreivel és barátaival meg minden vagyonával és ingó</w:t>
      </w:r>
    </w:p>
    <w:p w14:paraId="665EE8F0" w14:textId="77777777" w:rsidR="00A032DC" w:rsidRPr="00A032DC" w:rsidRDefault="00A032DC" w:rsidP="00A032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32DC">
        <w:rPr>
          <w:rFonts w:ascii="Times New Roman" w:hAnsi="Times New Roman" w:cs="Times New Roman"/>
          <w:sz w:val="24"/>
          <w:szCs w:val="24"/>
        </w:rPr>
        <w:t>javaival együtt Magyarországra bevonuljon, és őt a katolikus hitben kövesse.”</w:t>
      </w:r>
    </w:p>
    <w:p w14:paraId="621B204B" w14:textId="77777777" w:rsidR="00000000" w:rsidRPr="00A032DC" w:rsidRDefault="00A032DC" w:rsidP="00A032DC">
      <w:pPr>
        <w:rPr>
          <w:rFonts w:ascii="Times New Roman" w:hAnsi="Times New Roman" w:cs="Times New Roman"/>
          <w:sz w:val="24"/>
          <w:szCs w:val="24"/>
        </w:rPr>
      </w:pPr>
      <w:r w:rsidRPr="00A032DC">
        <w:rPr>
          <w:rFonts w:ascii="Times New Roman" w:hAnsi="Times New Roman" w:cs="Times New Roman"/>
          <w:sz w:val="24"/>
          <w:szCs w:val="24"/>
        </w:rPr>
        <w:t>/</w:t>
      </w:r>
      <w:r w:rsidRPr="00A032DC">
        <w:rPr>
          <w:rFonts w:ascii="Times New Roman" w:hAnsi="Times New Roman" w:cs="Times New Roman"/>
          <w:i/>
          <w:iCs/>
          <w:sz w:val="24"/>
          <w:szCs w:val="24"/>
        </w:rPr>
        <w:t>Rogerius Siralmas ének című munkájából</w:t>
      </w:r>
      <w:r w:rsidRPr="00A032DC">
        <w:rPr>
          <w:rFonts w:ascii="Times New Roman" w:hAnsi="Times New Roman" w:cs="Times New Roman"/>
          <w:sz w:val="24"/>
          <w:szCs w:val="24"/>
        </w:rPr>
        <w:t>/</w:t>
      </w:r>
    </w:p>
    <w:p w14:paraId="45B2C6AC" w14:textId="77777777" w:rsidR="00A032DC" w:rsidRPr="00A032DC" w:rsidRDefault="00A032DC" w:rsidP="00A032DC">
      <w:pPr>
        <w:rPr>
          <w:rFonts w:ascii="Times New Roman" w:hAnsi="Times New Roman" w:cs="Times New Roman"/>
          <w:sz w:val="24"/>
          <w:szCs w:val="24"/>
        </w:rPr>
      </w:pPr>
    </w:p>
    <w:p w14:paraId="767C7DC3" w14:textId="77777777" w:rsidR="00A032DC" w:rsidRPr="00A032DC" w:rsidRDefault="00A032DC" w:rsidP="00A032DC">
      <w:pPr>
        <w:rPr>
          <w:rFonts w:ascii="Times New Roman" w:hAnsi="Times New Roman" w:cs="Times New Roman"/>
          <w:sz w:val="24"/>
          <w:szCs w:val="24"/>
        </w:rPr>
      </w:pPr>
      <w:r w:rsidRPr="00A032DC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7E7405C0" wp14:editId="440DA38A">
            <wp:extent cx="4791075" cy="4010025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F19468" w14:textId="77777777" w:rsidR="00A032DC" w:rsidRPr="00A032DC" w:rsidRDefault="00A032DC" w:rsidP="00A032DC">
      <w:pPr>
        <w:rPr>
          <w:rFonts w:ascii="Times New Roman" w:hAnsi="Times New Roman" w:cs="Times New Roman"/>
          <w:sz w:val="24"/>
          <w:szCs w:val="24"/>
        </w:rPr>
      </w:pPr>
    </w:p>
    <w:p w14:paraId="6ED72947" w14:textId="77777777" w:rsidR="00A032DC" w:rsidRPr="00A032DC" w:rsidRDefault="00A032DC" w:rsidP="00A032D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32DC">
        <w:rPr>
          <w:rFonts w:ascii="Times New Roman" w:hAnsi="Times New Roman" w:cs="Times New Roman"/>
          <w:b/>
          <w:bCs/>
          <w:sz w:val="24"/>
          <w:szCs w:val="24"/>
        </w:rPr>
        <w:t xml:space="preserve">a.) </w:t>
      </w:r>
      <w:r w:rsidRPr="00A032DC">
        <w:rPr>
          <w:rFonts w:ascii="Times New Roman" w:hAnsi="Times New Roman" w:cs="Times New Roman"/>
          <w:sz w:val="24"/>
          <w:szCs w:val="24"/>
        </w:rPr>
        <w:t>Ki hozott hírt a tatárjárásról?</w:t>
      </w:r>
    </w:p>
    <w:p w14:paraId="4F577E48" w14:textId="77777777" w:rsidR="00A032DC" w:rsidRPr="00A032DC" w:rsidRDefault="00A032DC" w:rsidP="00A032D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32D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 </w:t>
      </w:r>
    </w:p>
    <w:p w14:paraId="6A9462CD" w14:textId="77777777" w:rsidR="00A032DC" w:rsidRPr="00A032DC" w:rsidRDefault="00A032DC" w:rsidP="00A032D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32DC">
        <w:rPr>
          <w:rFonts w:ascii="Times New Roman" w:hAnsi="Times New Roman" w:cs="Times New Roman"/>
          <w:b/>
          <w:bCs/>
          <w:sz w:val="24"/>
          <w:szCs w:val="24"/>
        </w:rPr>
        <w:t xml:space="preserve">b.) </w:t>
      </w:r>
      <w:r w:rsidRPr="00A032DC">
        <w:rPr>
          <w:rFonts w:ascii="Times New Roman" w:hAnsi="Times New Roman" w:cs="Times New Roman"/>
          <w:sz w:val="24"/>
          <w:szCs w:val="24"/>
        </w:rPr>
        <w:t>Melyik népcsoport kért bebocsátást a tatárok elől, és ki volt ekkor a magyar</w:t>
      </w:r>
    </w:p>
    <w:p w14:paraId="599F39B9" w14:textId="77777777" w:rsidR="00A032DC" w:rsidRPr="00A032DC" w:rsidRDefault="00A032DC" w:rsidP="00A032D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32DC">
        <w:rPr>
          <w:rFonts w:ascii="Times New Roman" w:hAnsi="Times New Roman" w:cs="Times New Roman"/>
          <w:sz w:val="24"/>
          <w:szCs w:val="24"/>
        </w:rPr>
        <w:t>király?</w:t>
      </w:r>
    </w:p>
    <w:p w14:paraId="4C765396" w14:textId="77777777" w:rsidR="00A032DC" w:rsidRPr="00A032DC" w:rsidRDefault="00A032DC" w:rsidP="00A032D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32D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 </w:t>
      </w:r>
    </w:p>
    <w:p w14:paraId="7271721D" w14:textId="77777777" w:rsidR="00A032DC" w:rsidRPr="00A032DC" w:rsidRDefault="00A032DC" w:rsidP="00A032D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32DC">
        <w:rPr>
          <w:rFonts w:ascii="Times New Roman" w:hAnsi="Times New Roman" w:cs="Times New Roman"/>
          <w:b/>
          <w:bCs/>
          <w:sz w:val="24"/>
          <w:szCs w:val="24"/>
        </w:rPr>
        <w:t xml:space="preserve">c.) </w:t>
      </w:r>
      <w:r w:rsidRPr="00A032DC">
        <w:rPr>
          <w:rFonts w:ascii="Times New Roman" w:hAnsi="Times New Roman" w:cs="Times New Roman"/>
          <w:sz w:val="24"/>
          <w:szCs w:val="24"/>
        </w:rPr>
        <w:t>Ki volt a tatár sereg vezetője?</w:t>
      </w:r>
    </w:p>
    <w:p w14:paraId="0533AD76" w14:textId="77777777" w:rsidR="00A032DC" w:rsidRPr="00A032DC" w:rsidRDefault="00A032DC" w:rsidP="00A032D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32D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 </w:t>
      </w:r>
    </w:p>
    <w:p w14:paraId="2A924323" w14:textId="77777777" w:rsidR="00A032DC" w:rsidRPr="00A032DC" w:rsidRDefault="00A032DC" w:rsidP="00A032D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32DC">
        <w:rPr>
          <w:rFonts w:ascii="Times New Roman" w:hAnsi="Times New Roman" w:cs="Times New Roman"/>
          <w:b/>
          <w:bCs/>
          <w:sz w:val="24"/>
          <w:szCs w:val="24"/>
        </w:rPr>
        <w:t xml:space="preserve">d.) </w:t>
      </w:r>
      <w:r w:rsidRPr="00A032DC">
        <w:rPr>
          <w:rFonts w:ascii="Times New Roman" w:hAnsi="Times New Roman" w:cs="Times New Roman"/>
          <w:sz w:val="24"/>
          <w:szCs w:val="24"/>
        </w:rPr>
        <w:t>Mikor volt a muhi csata – napra pontosan – és mi lett a végkimenetele?</w:t>
      </w:r>
    </w:p>
    <w:p w14:paraId="48266331" w14:textId="77777777" w:rsidR="00A032DC" w:rsidRPr="00A032DC" w:rsidRDefault="00A032DC" w:rsidP="00A032D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32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B8219A" w14:textId="77777777" w:rsidR="00A032DC" w:rsidRPr="00A032DC" w:rsidRDefault="00A032DC" w:rsidP="00A032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32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49EDB968" w14:textId="125CB823" w:rsidR="00E84123" w:rsidRDefault="00E84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10E039" w14:textId="77777777" w:rsidR="00A032DC" w:rsidRPr="00A032DC" w:rsidRDefault="00A032DC" w:rsidP="00A032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EEA7EB" w14:textId="77777777" w:rsidR="00A032DC" w:rsidRPr="00A032DC" w:rsidRDefault="00A032DC" w:rsidP="00A032D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Megoldás</w:t>
      </w:r>
    </w:p>
    <w:p w14:paraId="41ACB3BE" w14:textId="77777777" w:rsidR="00A032DC" w:rsidRPr="00A032DC" w:rsidRDefault="00A032DC" w:rsidP="00A032DC">
      <w:pPr>
        <w:pStyle w:val="Default"/>
        <w:rPr>
          <w:rFonts w:ascii="Times New Roman" w:hAnsi="Times New Roman" w:cs="Times New Roman"/>
        </w:rPr>
      </w:pPr>
      <w:r w:rsidRPr="00A032DC">
        <w:rPr>
          <w:rFonts w:ascii="Times New Roman" w:hAnsi="Times New Roman" w:cs="Times New Roman"/>
          <w:b/>
          <w:bCs/>
        </w:rPr>
        <w:t xml:space="preserve">a.) </w:t>
      </w:r>
      <w:r w:rsidRPr="00A032DC">
        <w:rPr>
          <w:rFonts w:ascii="Times New Roman" w:hAnsi="Times New Roman" w:cs="Times New Roman"/>
        </w:rPr>
        <w:t xml:space="preserve">Julianus barát </w:t>
      </w:r>
      <w:r w:rsidRPr="00A032DC">
        <w:rPr>
          <w:rFonts w:ascii="Times New Roman" w:hAnsi="Times New Roman" w:cs="Times New Roman"/>
          <w:i/>
          <w:iCs/>
        </w:rPr>
        <w:t xml:space="preserve">(1 pont) </w:t>
      </w:r>
    </w:p>
    <w:p w14:paraId="197863E8" w14:textId="77777777" w:rsidR="00A032DC" w:rsidRPr="00A032DC" w:rsidRDefault="00A032DC" w:rsidP="00A032DC">
      <w:pPr>
        <w:pStyle w:val="Default"/>
        <w:rPr>
          <w:rFonts w:ascii="Times New Roman" w:hAnsi="Times New Roman" w:cs="Times New Roman"/>
        </w:rPr>
      </w:pPr>
    </w:p>
    <w:p w14:paraId="3A9D73A1" w14:textId="77777777" w:rsidR="00A032DC" w:rsidRPr="00A032DC" w:rsidRDefault="00A032DC" w:rsidP="00A032DC">
      <w:pPr>
        <w:pStyle w:val="Default"/>
        <w:rPr>
          <w:rFonts w:ascii="Times New Roman" w:hAnsi="Times New Roman" w:cs="Times New Roman"/>
        </w:rPr>
      </w:pPr>
      <w:r w:rsidRPr="00A032DC">
        <w:rPr>
          <w:rFonts w:ascii="Times New Roman" w:hAnsi="Times New Roman" w:cs="Times New Roman"/>
          <w:b/>
          <w:bCs/>
        </w:rPr>
        <w:t xml:space="preserve">b.) </w:t>
      </w:r>
      <w:r w:rsidRPr="00A032DC">
        <w:rPr>
          <w:rFonts w:ascii="Times New Roman" w:hAnsi="Times New Roman" w:cs="Times New Roman"/>
        </w:rPr>
        <w:t xml:space="preserve">Kunok, IV. Béla </w:t>
      </w:r>
      <w:r w:rsidRPr="00A032DC">
        <w:rPr>
          <w:rFonts w:ascii="Times New Roman" w:hAnsi="Times New Roman" w:cs="Times New Roman"/>
          <w:i/>
          <w:iCs/>
        </w:rPr>
        <w:t xml:space="preserve">(elemenként 1, összesen 2 pont) </w:t>
      </w:r>
    </w:p>
    <w:p w14:paraId="4569B1BE" w14:textId="77777777" w:rsidR="00A032DC" w:rsidRPr="00A032DC" w:rsidRDefault="00A032DC" w:rsidP="00A032DC">
      <w:pPr>
        <w:pStyle w:val="Default"/>
        <w:rPr>
          <w:rFonts w:ascii="Times New Roman" w:hAnsi="Times New Roman" w:cs="Times New Roman"/>
        </w:rPr>
      </w:pPr>
    </w:p>
    <w:p w14:paraId="02D4A017" w14:textId="77777777" w:rsidR="00A032DC" w:rsidRPr="00A032DC" w:rsidRDefault="00A032DC" w:rsidP="00A032DC">
      <w:pPr>
        <w:pStyle w:val="Default"/>
        <w:rPr>
          <w:rFonts w:ascii="Times New Roman" w:hAnsi="Times New Roman" w:cs="Times New Roman"/>
        </w:rPr>
      </w:pPr>
      <w:r w:rsidRPr="00A032DC">
        <w:rPr>
          <w:rFonts w:ascii="Times New Roman" w:hAnsi="Times New Roman" w:cs="Times New Roman"/>
          <w:b/>
          <w:bCs/>
        </w:rPr>
        <w:t xml:space="preserve">c.) </w:t>
      </w:r>
      <w:r w:rsidRPr="00A032DC">
        <w:rPr>
          <w:rFonts w:ascii="Times New Roman" w:hAnsi="Times New Roman" w:cs="Times New Roman"/>
        </w:rPr>
        <w:t xml:space="preserve">Batu kán </w:t>
      </w:r>
      <w:r w:rsidRPr="00A032DC">
        <w:rPr>
          <w:rFonts w:ascii="Times New Roman" w:hAnsi="Times New Roman" w:cs="Times New Roman"/>
          <w:i/>
          <w:iCs/>
        </w:rPr>
        <w:t xml:space="preserve">(1 pont) </w:t>
      </w:r>
    </w:p>
    <w:p w14:paraId="320E5292" w14:textId="77777777" w:rsidR="00A032DC" w:rsidRPr="00A032DC" w:rsidRDefault="00A032DC" w:rsidP="00A032DC">
      <w:pPr>
        <w:pStyle w:val="Default"/>
        <w:rPr>
          <w:rFonts w:ascii="Times New Roman" w:hAnsi="Times New Roman" w:cs="Times New Roman"/>
        </w:rPr>
      </w:pPr>
    </w:p>
    <w:p w14:paraId="6A827811" w14:textId="77777777" w:rsidR="00A032DC" w:rsidRPr="00A032DC" w:rsidRDefault="00A032DC" w:rsidP="00A032DC">
      <w:pPr>
        <w:pStyle w:val="Default"/>
        <w:rPr>
          <w:rFonts w:ascii="Times New Roman" w:hAnsi="Times New Roman" w:cs="Times New Roman"/>
        </w:rPr>
      </w:pPr>
      <w:r w:rsidRPr="00A032DC">
        <w:rPr>
          <w:rFonts w:ascii="Times New Roman" w:hAnsi="Times New Roman" w:cs="Times New Roman"/>
          <w:b/>
          <w:bCs/>
        </w:rPr>
        <w:t xml:space="preserve">d.) </w:t>
      </w:r>
      <w:r w:rsidRPr="00A032DC">
        <w:rPr>
          <w:rFonts w:ascii="Times New Roman" w:hAnsi="Times New Roman" w:cs="Times New Roman"/>
        </w:rPr>
        <w:t xml:space="preserve">1241. április 11., magyar vereség </w:t>
      </w:r>
      <w:r w:rsidRPr="00A032DC">
        <w:rPr>
          <w:rFonts w:ascii="Times New Roman" w:hAnsi="Times New Roman" w:cs="Times New Roman"/>
          <w:i/>
          <w:iCs/>
        </w:rPr>
        <w:t xml:space="preserve">(1 pont) </w:t>
      </w:r>
    </w:p>
    <w:p w14:paraId="2A450A88" w14:textId="77777777" w:rsidR="00A032DC" w:rsidRPr="00A032DC" w:rsidRDefault="00A032DC" w:rsidP="00A032DC">
      <w:pPr>
        <w:pStyle w:val="Default"/>
        <w:rPr>
          <w:rFonts w:ascii="Times New Roman" w:hAnsi="Times New Roman" w:cs="Times New Roman"/>
        </w:rPr>
      </w:pPr>
    </w:p>
    <w:p w14:paraId="35B1BB87" w14:textId="77777777" w:rsidR="00A032DC" w:rsidRPr="00A032DC" w:rsidRDefault="00A032DC" w:rsidP="00A032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032DC" w:rsidRPr="00A032DC" w:rsidSect="00E841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2DC"/>
    <w:rsid w:val="0005122C"/>
    <w:rsid w:val="000F3205"/>
    <w:rsid w:val="001736CD"/>
    <w:rsid w:val="00195255"/>
    <w:rsid w:val="001C5B4D"/>
    <w:rsid w:val="001D2AE9"/>
    <w:rsid w:val="002436B9"/>
    <w:rsid w:val="00246669"/>
    <w:rsid w:val="00817D4F"/>
    <w:rsid w:val="00901A30"/>
    <w:rsid w:val="009156D9"/>
    <w:rsid w:val="00976065"/>
    <w:rsid w:val="00A032DC"/>
    <w:rsid w:val="00C67498"/>
    <w:rsid w:val="00CF40CE"/>
    <w:rsid w:val="00E73927"/>
    <w:rsid w:val="00E8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C4FC"/>
  <w15:docId w15:val="{FFF84A04-068D-42F4-AB67-F8B68F3E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032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32D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32DC"/>
    <w:pPr>
      <w:autoSpaceDE w:val="0"/>
      <w:autoSpaceDN w:val="0"/>
      <w:adjustRightInd w:val="0"/>
      <w:spacing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368D7-4A97-4BE1-BE1C-A2B75606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2026-08-25T16:15:00Z</dcterms:created>
  <dcterms:modified xsi:type="dcterms:W3CDTF">2026-08-25T16:15:00Z</dcterms:modified>
</cp:coreProperties>
</file>