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C9C3B" w14:textId="77777777" w:rsidR="00CC0527" w:rsidRPr="0076630C" w:rsidRDefault="00CC0527" w:rsidP="00CC0527">
      <w:pPr>
        <w:rPr>
          <w:b/>
          <w:bCs/>
          <w:sz w:val="28"/>
          <w:szCs w:val="28"/>
        </w:rPr>
      </w:pPr>
      <w:r w:rsidRPr="0076630C">
        <w:rPr>
          <w:b/>
          <w:bCs/>
          <w:sz w:val="28"/>
          <w:szCs w:val="28"/>
        </w:rPr>
        <w:t>5. A feladat a XVIII. századi magyar társadalommal kapcsolatos.</w:t>
      </w:r>
    </w:p>
    <w:p w14:paraId="5D6253FB" w14:textId="77777777" w:rsidR="00CC0527" w:rsidRPr="0076630C" w:rsidRDefault="00CC0527" w:rsidP="00CC0527">
      <w:pPr>
        <w:rPr>
          <w:i/>
          <w:iCs/>
          <w:sz w:val="28"/>
          <w:szCs w:val="28"/>
        </w:rPr>
      </w:pPr>
      <w:r w:rsidRPr="0076630C">
        <w:rPr>
          <w:b/>
          <w:bCs/>
          <w:sz w:val="28"/>
          <w:szCs w:val="28"/>
        </w:rPr>
        <w:t xml:space="preserve">Válaszoljon a kérdésekre a források és ismeretei alapján! </w:t>
      </w:r>
      <w:r w:rsidRPr="0076630C">
        <w:rPr>
          <w:i/>
          <w:iCs/>
          <w:sz w:val="28"/>
          <w:szCs w:val="28"/>
        </w:rPr>
        <w:t>(Elemenként 1 pont.)</w:t>
      </w:r>
    </w:p>
    <w:p w14:paraId="203CA824" w14:textId="77777777" w:rsidR="00CC0527" w:rsidRPr="0076630C" w:rsidRDefault="00CC0527" w:rsidP="00CC0527">
      <w:pPr>
        <w:rPr>
          <w:sz w:val="28"/>
          <w:szCs w:val="28"/>
        </w:rPr>
      </w:pPr>
    </w:p>
    <w:p w14:paraId="520B2C64" w14:textId="77777777" w:rsidR="00CC0527" w:rsidRPr="0076630C" w:rsidRDefault="00CC0527" w:rsidP="00CC0527">
      <w:pPr>
        <w:rPr>
          <w:sz w:val="28"/>
          <w:szCs w:val="28"/>
        </w:rPr>
      </w:pPr>
      <w:r w:rsidRPr="0076630C">
        <w:rPr>
          <w:sz w:val="28"/>
          <w:szCs w:val="28"/>
        </w:rPr>
        <w:t>„Nemcsak a magam java, de a közjó érdekében is szorgalmasan és minden erővel</w:t>
      </w:r>
    </w:p>
    <w:p w14:paraId="11B2E4D4" w14:textId="77777777" w:rsidR="00CC0527" w:rsidRPr="0076630C" w:rsidRDefault="00CC0527" w:rsidP="00CC0527">
      <w:pPr>
        <w:rPr>
          <w:sz w:val="28"/>
          <w:szCs w:val="28"/>
        </w:rPr>
      </w:pPr>
      <w:r w:rsidRPr="0076630C">
        <w:rPr>
          <w:sz w:val="28"/>
          <w:szCs w:val="28"/>
        </w:rPr>
        <w:t>azon fáradozom, hogy svábokkal […] az üres helységeket népessé tegyem, és így az</w:t>
      </w:r>
    </w:p>
    <w:p w14:paraId="17014D18" w14:textId="77777777" w:rsidR="00CC0527" w:rsidRPr="0076630C" w:rsidRDefault="00CC0527" w:rsidP="00CC0527">
      <w:pPr>
        <w:rPr>
          <w:sz w:val="28"/>
          <w:szCs w:val="28"/>
        </w:rPr>
      </w:pPr>
      <w:r w:rsidRPr="0076630C">
        <w:rPr>
          <w:sz w:val="28"/>
          <w:szCs w:val="28"/>
        </w:rPr>
        <w:t>említett lakossághiányt legalább részben kiegyenlítsem, egyúttal pedig a közterhek</w:t>
      </w:r>
    </w:p>
    <w:p w14:paraId="27F74E6A" w14:textId="77777777" w:rsidR="00CC0527" w:rsidRPr="0076630C" w:rsidRDefault="00CC0527" w:rsidP="00CC0527">
      <w:pPr>
        <w:rPr>
          <w:sz w:val="28"/>
          <w:szCs w:val="28"/>
        </w:rPr>
      </w:pPr>
      <w:r w:rsidRPr="0076630C">
        <w:rPr>
          <w:sz w:val="28"/>
          <w:szCs w:val="28"/>
        </w:rPr>
        <w:t>és kötelezettségek ellátásáról gondoskodjam és ami a legfőbb dolog: a katolikus</w:t>
      </w:r>
    </w:p>
    <w:p w14:paraId="5587F0EE" w14:textId="77777777" w:rsidR="00E73234" w:rsidRPr="0076630C" w:rsidRDefault="00CC0527" w:rsidP="00CC0527">
      <w:pPr>
        <w:rPr>
          <w:i/>
          <w:iCs/>
          <w:sz w:val="28"/>
          <w:szCs w:val="28"/>
        </w:rPr>
      </w:pPr>
      <w:r w:rsidRPr="0076630C">
        <w:rPr>
          <w:sz w:val="28"/>
          <w:szCs w:val="28"/>
        </w:rPr>
        <w:t xml:space="preserve">vallás is inkább </w:t>
      </w:r>
      <w:proofErr w:type="spellStart"/>
      <w:r w:rsidRPr="0076630C">
        <w:rPr>
          <w:sz w:val="28"/>
          <w:szCs w:val="28"/>
        </w:rPr>
        <w:t>gyarapodhassék</w:t>
      </w:r>
      <w:proofErr w:type="spellEnd"/>
      <w:r w:rsidRPr="0076630C">
        <w:rPr>
          <w:sz w:val="28"/>
          <w:szCs w:val="28"/>
        </w:rPr>
        <w:t xml:space="preserve">.” </w:t>
      </w:r>
      <w:r w:rsidRPr="0076630C">
        <w:rPr>
          <w:i/>
          <w:iCs/>
          <w:sz w:val="28"/>
          <w:szCs w:val="28"/>
        </w:rPr>
        <w:t>(Gróf Károlyi Sándor; 1712)</w:t>
      </w:r>
    </w:p>
    <w:p w14:paraId="5B32ABAF" w14:textId="77777777" w:rsidR="00E63917" w:rsidRPr="0076630C" w:rsidRDefault="00E63917" w:rsidP="00CC0527">
      <w:pPr>
        <w:rPr>
          <w:i/>
          <w:iCs/>
          <w:sz w:val="28"/>
          <w:szCs w:val="28"/>
        </w:rPr>
      </w:pPr>
    </w:p>
    <w:p w14:paraId="41F12E84" w14:textId="77777777" w:rsidR="00E63917" w:rsidRPr="0076630C" w:rsidRDefault="00E63917" w:rsidP="00E63917">
      <w:pPr>
        <w:spacing w:line="360" w:lineRule="auto"/>
        <w:rPr>
          <w:b/>
          <w:bCs/>
          <w:sz w:val="28"/>
          <w:szCs w:val="28"/>
        </w:rPr>
      </w:pPr>
      <w:r w:rsidRPr="0076630C">
        <w:rPr>
          <w:b/>
          <w:bCs/>
          <w:sz w:val="28"/>
          <w:szCs w:val="28"/>
        </w:rPr>
        <w:t>a) Nevezze meg az újranépesítésnek azt a formáját, amelyet a forrás említ!</w:t>
      </w:r>
    </w:p>
    <w:p w14:paraId="5C9264E7" w14:textId="77777777" w:rsidR="00E63917" w:rsidRPr="0076630C" w:rsidRDefault="00E63917" w:rsidP="00E63917">
      <w:pPr>
        <w:spacing w:line="360" w:lineRule="auto"/>
        <w:rPr>
          <w:sz w:val="28"/>
          <w:szCs w:val="28"/>
        </w:rPr>
      </w:pPr>
      <w:r w:rsidRPr="0076630C">
        <w:rPr>
          <w:sz w:val="28"/>
          <w:szCs w:val="28"/>
        </w:rPr>
        <w:t>………………………………………………………………………………………</w:t>
      </w:r>
    </w:p>
    <w:p w14:paraId="7735E1C8" w14:textId="77777777" w:rsidR="00E63917" w:rsidRPr="0076630C" w:rsidRDefault="00E63917" w:rsidP="00E63917">
      <w:pPr>
        <w:spacing w:line="360" w:lineRule="auto"/>
        <w:rPr>
          <w:b/>
          <w:bCs/>
          <w:sz w:val="28"/>
          <w:szCs w:val="28"/>
        </w:rPr>
      </w:pPr>
      <w:r w:rsidRPr="0076630C">
        <w:rPr>
          <w:b/>
          <w:bCs/>
          <w:sz w:val="28"/>
          <w:szCs w:val="28"/>
        </w:rPr>
        <w:t>b) Ki volt Magyarország uralkodója a forrás keletkezésének idején?</w:t>
      </w:r>
    </w:p>
    <w:p w14:paraId="6923BD20" w14:textId="77777777" w:rsidR="00E63917" w:rsidRPr="0076630C" w:rsidRDefault="00E63917" w:rsidP="00E63917">
      <w:pPr>
        <w:spacing w:line="360" w:lineRule="auto"/>
        <w:rPr>
          <w:sz w:val="28"/>
          <w:szCs w:val="28"/>
        </w:rPr>
      </w:pPr>
      <w:r w:rsidRPr="0076630C">
        <w:rPr>
          <w:sz w:val="28"/>
          <w:szCs w:val="28"/>
        </w:rPr>
        <w:t xml:space="preserve">Uralkodó </w:t>
      </w:r>
      <w:proofErr w:type="gramStart"/>
      <w:r w:rsidRPr="0076630C">
        <w:rPr>
          <w:sz w:val="28"/>
          <w:szCs w:val="28"/>
        </w:rPr>
        <w:t>neve:…</w:t>
      </w:r>
      <w:proofErr w:type="gramEnd"/>
      <w:r w:rsidRPr="0076630C">
        <w:rPr>
          <w:sz w:val="28"/>
          <w:szCs w:val="28"/>
        </w:rPr>
        <w:t>…………………………………</w:t>
      </w:r>
    </w:p>
    <w:p w14:paraId="1B1B5E0D" w14:textId="77777777" w:rsidR="00E63917" w:rsidRPr="0076630C" w:rsidRDefault="00E63917" w:rsidP="00E63917">
      <w:pPr>
        <w:spacing w:line="360" w:lineRule="auto"/>
        <w:rPr>
          <w:b/>
          <w:bCs/>
          <w:sz w:val="28"/>
          <w:szCs w:val="28"/>
        </w:rPr>
      </w:pPr>
      <w:r w:rsidRPr="0076630C">
        <w:rPr>
          <w:b/>
          <w:bCs/>
          <w:sz w:val="28"/>
          <w:szCs w:val="28"/>
        </w:rPr>
        <w:t>c) Írja a szövegrész alatti pontozott vonalra a forrásban említett etnikum nevét!</w:t>
      </w:r>
    </w:p>
    <w:p w14:paraId="03F3E202" w14:textId="77777777" w:rsidR="00E63917" w:rsidRPr="0076630C" w:rsidRDefault="00E63917" w:rsidP="00E63917">
      <w:pPr>
        <w:spacing w:line="360" w:lineRule="auto"/>
        <w:rPr>
          <w:b/>
          <w:bCs/>
          <w:sz w:val="28"/>
          <w:szCs w:val="28"/>
        </w:rPr>
      </w:pPr>
    </w:p>
    <w:p w14:paraId="3E320C91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b/>
          <w:bCs/>
          <w:sz w:val="28"/>
          <w:szCs w:val="28"/>
        </w:rPr>
        <w:t>1</w:t>
      </w:r>
      <w:r w:rsidRPr="0076630C">
        <w:rPr>
          <w:sz w:val="28"/>
          <w:szCs w:val="28"/>
        </w:rPr>
        <w:t>. „Békéscsaba példája is mutatja, hogy az Alföld újratelepítésekor hány helyről</w:t>
      </w:r>
    </w:p>
    <w:p w14:paraId="2118E61A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>érkeztek jobbágyok. Az első [nem magyar] telepesek 1718-ban érkeztek a városba</w:t>
      </w:r>
    </w:p>
    <w:p w14:paraId="53403B9A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 xml:space="preserve">Nógrád, Hont, Gömör és Zólyom </w:t>
      </w:r>
      <w:proofErr w:type="gramStart"/>
      <w:r w:rsidRPr="0076630C">
        <w:rPr>
          <w:sz w:val="28"/>
          <w:szCs w:val="28"/>
        </w:rPr>
        <w:t>vármegyékből.[</w:t>
      </w:r>
      <w:proofErr w:type="gramEnd"/>
      <w:r w:rsidRPr="0076630C">
        <w:rPr>
          <w:sz w:val="28"/>
          <w:szCs w:val="28"/>
        </w:rPr>
        <w:t>…] A betelepedések következtében</w:t>
      </w:r>
    </w:p>
    <w:p w14:paraId="623B59B6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>[…] a településvonal a XVIII. század végére 10-40 kilométerrel délebbre tolódott ki,</w:t>
      </w:r>
    </w:p>
    <w:p w14:paraId="19ED81FF" w14:textId="77777777" w:rsidR="00E63917" w:rsidRPr="0076630C" w:rsidRDefault="00E63917" w:rsidP="00E63917">
      <w:pPr>
        <w:rPr>
          <w:i/>
          <w:iCs/>
          <w:sz w:val="28"/>
          <w:szCs w:val="28"/>
        </w:rPr>
      </w:pPr>
      <w:r w:rsidRPr="0076630C">
        <w:rPr>
          <w:sz w:val="28"/>
          <w:szCs w:val="28"/>
        </w:rPr>
        <w:t xml:space="preserve">mint a középkorban.” </w:t>
      </w:r>
      <w:proofErr w:type="gramStart"/>
      <w:r w:rsidRPr="0076630C">
        <w:rPr>
          <w:i/>
          <w:iCs/>
          <w:sz w:val="28"/>
          <w:szCs w:val="28"/>
        </w:rPr>
        <w:t>( Ács</w:t>
      </w:r>
      <w:proofErr w:type="gramEnd"/>
      <w:r w:rsidRPr="0076630C">
        <w:rPr>
          <w:i/>
          <w:iCs/>
          <w:sz w:val="28"/>
          <w:szCs w:val="28"/>
        </w:rPr>
        <w:t xml:space="preserve"> Zoltán történész)</w:t>
      </w:r>
    </w:p>
    <w:p w14:paraId="47A0D62C" w14:textId="77777777" w:rsidR="00E63917" w:rsidRPr="0076630C" w:rsidRDefault="00E63917" w:rsidP="00E63917">
      <w:pPr>
        <w:rPr>
          <w:sz w:val="28"/>
          <w:szCs w:val="28"/>
        </w:rPr>
      </w:pPr>
    </w:p>
    <w:p w14:paraId="00453B37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>Etnikum neve: ………………………………………</w:t>
      </w:r>
    </w:p>
    <w:p w14:paraId="7AFD6FAA" w14:textId="77777777" w:rsidR="00E63917" w:rsidRPr="0076630C" w:rsidRDefault="00E63917" w:rsidP="00E63917">
      <w:pPr>
        <w:rPr>
          <w:b/>
          <w:bCs/>
          <w:sz w:val="28"/>
          <w:szCs w:val="28"/>
        </w:rPr>
      </w:pPr>
    </w:p>
    <w:p w14:paraId="67B1BFEC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b/>
          <w:bCs/>
          <w:sz w:val="28"/>
          <w:szCs w:val="28"/>
        </w:rPr>
        <w:t>2.</w:t>
      </w:r>
      <w:r w:rsidRPr="0076630C">
        <w:rPr>
          <w:sz w:val="28"/>
          <w:szCs w:val="28"/>
        </w:rPr>
        <w:t>„A Magyarországra érkező telepesek […] kezdetben kizárólag katolikusok voltak.</w:t>
      </w:r>
    </w:p>
    <w:p w14:paraId="291CB001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>A bécsi udvar szemében […] [ők] mindenekelőtt a birodalom támaszai voltak. Nem</w:t>
      </w:r>
    </w:p>
    <w:p w14:paraId="4C98E616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 xml:space="preserve">fertőzték [őket] kuruc </w:t>
      </w:r>
      <w:proofErr w:type="gramStart"/>
      <w:r w:rsidRPr="0076630C">
        <w:rPr>
          <w:sz w:val="28"/>
          <w:szCs w:val="28"/>
        </w:rPr>
        <w:t>hagyományok.[</w:t>
      </w:r>
      <w:proofErr w:type="gramEnd"/>
      <w:r w:rsidRPr="0076630C">
        <w:rPr>
          <w:sz w:val="28"/>
          <w:szCs w:val="28"/>
        </w:rPr>
        <w:t>…] a telepesek olyan gazdasági kultúrát is</w:t>
      </w:r>
    </w:p>
    <w:p w14:paraId="20BFBE06" w14:textId="77777777" w:rsidR="00E63917" w:rsidRPr="0076630C" w:rsidRDefault="00E63917" w:rsidP="00E63917">
      <w:pPr>
        <w:rPr>
          <w:i/>
          <w:iCs/>
          <w:sz w:val="28"/>
          <w:szCs w:val="28"/>
        </w:rPr>
      </w:pPr>
      <w:r w:rsidRPr="0076630C">
        <w:rPr>
          <w:sz w:val="28"/>
          <w:szCs w:val="28"/>
        </w:rPr>
        <w:t xml:space="preserve">hoztak, amelyet a tőkés fejlődés irányába mutató árutermelés alakított ki.” </w:t>
      </w:r>
      <w:r w:rsidRPr="0076630C">
        <w:rPr>
          <w:b/>
          <w:bCs/>
          <w:i/>
          <w:iCs/>
          <w:sz w:val="28"/>
          <w:szCs w:val="28"/>
        </w:rPr>
        <w:t>(</w:t>
      </w:r>
      <w:r w:rsidRPr="0076630C">
        <w:rPr>
          <w:i/>
          <w:iCs/>
          <w:sz w:val="28"/>
          <w:szCs w:val="28"/>
        </w:rPr>
        <w:t>Ács</w:t>
      </w:r>
    </w:p>
    <w:p w14:paraId="76E9B276" w14:textId="77777777" w:rsidR="00E63917" w:rsidRPr="0076630C" w:rsidRDefault="00E63917" w:rsidP="00E63917">
      <w:pPr>
        <w:rPr>
          <w:i/>
          <w:iCs/>
          <w:sz w:val="28"/>
          <w:szCs w:val="28"/>
        </w:rPr>
      </w:pPr>
      <w:r w:rsidRPr="0076630C">
        <w:rPr>
          <w:i/>
          <w:iCs/>
          <w:sz w:val="28"/>
          <w:szCs w:val="28"/>
        </w:rPr>
        <w:t>Zoltán történész)</w:t>
      </w:r>
    </w:p>
    <w:p w14:paraId="7E70413D" w14:textId="77777777" w:rsidR="00E63917" w:rsidRPr="0076630C" w:rsidRDefault="00E63917" w:rsidP="00E63917">
      <w:pPr>
        <w:rPr>
          <w:sz w:val="28"/>
          <w:szCs w:val="28"/>
        </w:rPr>
      </w:pPr>
    </w:p>
    <w:p w14:paraId="3383C26A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>Etnikum neve: ………………………………………</w:t>
      </w:r>
    </w:p>
    <w:p w14:paraId="60C61CB8" w14:textId="77777777" w:rsidR="00E63917" w:rsidRPr="0076630C" w:rsidRDefault="00E63917" w:rsidP="00E63917">
      <w:pPr>
        <w:rPr>
          <w:b/>
          <w:bCs/>
          <w:sz w:val="28"/>
          <w:szCs w:val="28"/>
        </w:rPr>
      </w:pPr>
    </w:p>
    <w:p w14:paraId="2B48B23C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b/>
          <w:bCs/>
          <w:sz w:val="28"/>
          <w:szCs w:val="28"/>
        </w:rPr>
        <w:t>3</w:t>
      </w:r>
      <w:r w:rsidRPr="0076630C">
        <w:rPr>
          <w:sz w:val="28"/>
          <w:szCs w:val="28"/>
        </w:rPr>
        <w:t>.„[…] A korábbi századokban is jelentős szerepet játszottak a hazai kereskedésben.</w:t>
      </w:r>
    </w:p>
    <w:p w14:paraId="1EEA7726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>Szívesen szállták meg a folyók, elsősorban a Duna mellett lévő, tranzitkereskedelem</w:t>
      </w:r>
    </w:p>
    <w:p w14:paraId="23E9ADFF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>szempontjából fontos városokat. Jelentős volt a […] kereskedők tevékenysége</w:t>
      </w:r>
    </w:p>
    <w:p w14:paraId="56C4C429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>Tolnán, Dunaföldváron, Ráckevén, Budán, Pesten, Vácott és Szentendrén. […]</w:t>
      </w:r>
    </w:p>
    <w:p w14:paraId="55A63F65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>Társaságokba tömörültek, és úgy járták a Dunát a bolgár kikötőktől a délnémet</w:t>
      </w:r>
    </w:p>
    <w:p w14:paraId="65DAF21C" w14:textId="77777777" w:rsidR="00E63917" w:rsidRPr="0076630C" w:rsidRDefault="00E63917" w:rsidP="00E63917">
      <w:pPr>
        <w:rPr>
          <w:i/>
          <w:iCs/>
          <w:sz w:val="28"/>
          <w:szCs w:val="28"/>
        </w:rPr>
      </w:pPr>
      <w:r w:rsidRPr="0076630C">
        <w:rPr>
          <w:sz w:val="28"/>
          <w:szCs w:val="28"/>
        </w:rPr>
        <w:t xml:space="preserve">kereskedővárosokig.” </w:t>
      </w:r>
      <w:proofErr w:type="gramStart"/>
      <w:r w:rsidRPr="0076630C">
        <w:rPr>
          <w:b/>
          <w:bCs/>
          <w:i/>
          <w:iCs/>
          <w:sz w:val="28"/>
          <w:szCs w:val="28"/>
        </w:rPr>
        <w:t xml:space="preserve">( </w:t>
      </w:r>
      <w:r w:rsidRPr="0076630C">
        <w:rPr>
          <w:i/>
          <w:iCs/>
          <w:sz w:val="28"/>
          <w:szCs w:val="28"/>
        </w:rPr>
        <w:t>Ács</w:t>
      </w:r>
      <w:proofErr w:type="gramEnd"/>
      <w:r w:rsidRPr="0076630C">
        <w:rPr>
          <w:i/>
          <w:iCs/>
          <w:sz w:val="28"/>
          <w:szCs w:val="28"/>
        </w:rPr>
        <w:t xml:space="preserve"> Zoltán történész)</w:t>
      </w:r>
    </w:p>
    <w:p w14:paraId="1B871602" w14:textId="77777777" w:rsidR="00E63917" w:rsidRPr="0076630C" w:rsidRDefault="00E63917" w:rsidP="00E63917">
      <w:pPr>
        <w:rPr>
          <w:sz w:val="28"/>
          <w:szCs w:val="28"/>
        </w:rPr>
      </w:pPr>
    </w:p>
    <w:p w14:paraId="28640B8B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>Etnikum neve: ………………………………………</w:t>
      </w:r>
    </w:p>
    <w:p w14:paraId="211B8B8B" w14:textId="77777777" w:rsidR="00E63917" w:rsidRPr="0076630C" w:rsidRDefault="00E63917" w:rsidP="00E63917">
      <w:pPr>
        <w:rPr>
          <w:sz w:val="28"/>
          <w:szCs w:val="28"/>
        </w:rPr>
      </w:pPr>
    </w:p>
    <w:p w14:paraId="38C5283E" w14:textId="77777777" w:rsidR="00E63917" w:rsidRPr="0076630C" w:rsidRDefault="00E63917" w:rsidP="00E63917">
      <w:pPr>
        <w:rPr>
          <w:color w:val="FF0000"/>
          <w:sz w:val="28"/>
          <w:szCs w:val="28"/>
        </w:rPr>
      </w:pPr>
      <w:r w:rsidRPr="0076630C">
        <w:rPr>
          <w:color w:val="FF0000"/>
          <w:sz w:val="28"/>
          <w:szCs w:val="28"/>
        </w:rPr>
        <w:t>Megoldás</w:t>
      </w:r>
    </w:p>
    <w:p w14:paraId="7EA596B4" w14:textId="77777777" w:rsidR="00E63917" w:rsidRPr="0076630C" w:rsidRDefault="00E63917" w:rsidP="00E63917">
      <w:pPr>
        <w:rPr>
          <w:b/>
          <w:bCs/>
          <w:sz w:val="28"/>
          <w:szCs w:val="28"/>
        </w:rPr>
      </w:pPr>
      <w:r w:rsidRPr="0076630C">
        <w:rPr>
          <w:b/>
          <w:bCs/>
          <w:sz w:val="28"/>
          <w:szCs w:val="28"/>
        </w:rPr>
        <w:t>5) XVIII. századi magyar társadalom (Elemenként 1 pont, összesen 5 pont.)</w:t>
      </w:r>
    </w:p>
    <w:p w14:paraId="319382D5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b/>
          <w:bCs/>
          <w:sz w:val="28"/>
          <w:szCs w:val="28"/>
        </w:rPr>
        <w:t xml:space="preserve">a) </w:t>
      </w:r>
      <w:r w:rsidRPr="0076630C">
        <w:rPr>
          <w:sz w:val="28"/>
          <w:szCs w:val="28"/>
        </w:rPr>
        <w:t xml:space="preserve">betelepítés </w:t>
      </w:r>
      <w:r w:rsidRPr="0076630C">
        <w:rPr>
          <w:i/>
          <w:iCs/>
          <w:sz w:val="28"/>
          <w:szCs w:val="28"/>
        </w:rPr>
        <w:t xml:space="preserve">vagy </w:t>
      </w:r>
      <w:r w:rsidRPr="0076630C">
        <w:rPr>
          <w:sz w:val="28"/>
          <w:szCs w:val="28"/>
        </w:rPr>
        <w:t>szervezett betelepítés</w:t>
      </w:r>
    </w:p>
    <w:p w14:paraId="030F0092" w14:textId="77777777" w:rsidR="00E63917" w:rsidRPr="0076630C" w:rsidRDefault="00E63917" w:rsidP="00E63917">
      <w:pPr>
        <w:rPr>
          <w:i/>
          <w:iCs/>
          <w:sz w:val="28"/>
          <w:szCs w:val="28"/>
        </w:rPr>
      </w:pPr>
      <w:r w:rsidRPr="0076630C">
        <w:rPr>
          <w:b/>
          <w:bCs/>
          <w:sz w:val="28"/>
          <w:szCs w:val="28"/>
        </w:rPr>
        <w:t xml:space="preserve">b) </w:t>
      </w:r>
      <w:r w:rsidRPr="0076630C">
        <w:rPr>
          <w:sz w:val="28"/>
          <w:szCs w:val="28"/>
        </w:rPr>
        <w:t xml:space="preserve">III. Károly </w:t>
      </w:r>
      <w:r w:rsidRPr="0076630C">
        <w:rPr>
          <w:i/>
          <w:iCs/>
          <w:sz w:val="28"/>
          <w:szCs w:val="28"/>
        </w:rPr>
        <w:t>(VI. Károly is elfogadható.)</w:t>
      </w:r>
    </w:p>
    <w:p w14:paraId="719596AF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b/>
          <w:bCs/>
          <w:sz w:val="28"/>
          <w:szCs w:val="28"/>
        </w:rPr>
        <w:t xml:space="preserve">c) </w:t>
      </w:r>
      <w:r w:rsidRPr="0076630C">
        <w:rPr>
          <w:sz w:val="28"/>
          <w:szCs w:val="28"/>
        </w:rPr>
        <w:t>1. szlovák</w:t>
      </w:r>
    </w:p>
    <w:p w14:paraId="12C2B9E1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 xml:space="preserve">2. német </w:t>
      </w:r>
      <w:r w:rsidRPr="0076630C">
        <w:rPr>
          <w:i/>
          <w:iCs/>
          <w:sz w:val="28"/>
          <w:szCs w:val="28"/>
        </w:rPr>
        <w:t xml:space="preserve">vagy </w:t>
      </w:r>
      <w:r w:rsidRPr="0076630C">
        <w:rPr>
          <w:sz w:val="28"/>
          <w:szCs w:val="28"/>
        </w:rPr>
        <w:t>sváb</w:t>
      </w:r>
    </w:p>
    <w:p w14:paraId="5361B259" w14:textId="77777777" w:rsidR="00E63917" w:rsidRPr="0076630C" w:rsidRDefault="00E63917" w:rsidP="00E63917">
      <w:pPr>
        <w:rPr>
          <w:sz w:val="28"/>
          <w:szCs w:val="28"/>
        </w:rPr>
      </w:pPr>
      <w:r w:rsidRPr="0076630C">
        <w:rPr>
          <w:sz w:val="28"/>
          <w:szCs w:val="28"/>
        </w:rPr>
        <w:t xml:space="preserve">3. szerb </w:t>
      </w:r>
      <w:r w:rsidRPr="0076630C">
        <w:rPr>
          <w:i/>
          <w:iCs/>
          <w:sz w:val="28"/>
          <w:szCs w:val="28"/>
        </w:rPr>
        <w:t xml:space="preserve">vagy </w:t>
      </w:r>
      <w:r w:rsidRPr="0076630C">
        <w:rPr>
          <w:sz w:val="28"/>
          <w:szCs w:val="28"/>
        </w:rPr>
        <w:t>rác</w:t>
      </w:r>
    </w:p>
    <w:sectPr w:rsidR="00E63917" w:rsidRPr="0076630C" w:rsidSect="007663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27"/>
    <w:rsid w:val="00013824"/>
    <w:rsid w:val="00691A14"/>
    <w:rsid w:val="0076630C"/>
    <w:rsid w:val="00CC0527"/>
    <w:rsid w:val="00E63917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D3E7"/>
  <w15:docId w15:val="{4757F8FA-70AD-4637-90EF-074C20AB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91A14"/>
    <w:pPr>
      <w:spacing w:after="0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2026-08-11T16:35:00Z</dcterms:created>
  <dcterms:modified xsi:type="dcterms:W3CDTF">2026-08-11T16:35:00Z</dcterms:modified>
</cp:coreProperties>
</file>