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20BA" w14:textId="77777777" w:rsidR="000C2F31" w:rsidRPr="00412F8B" w:rsidRDefault="000C2F31" w:rsidP="000C2F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10. A feladat a hidegháború kialakulásához kapcsolódik.</w:t>
      </w:r>
    </w:p>
    <w:p w14:paraId="66A43FC8" w14:textId="77777777" w:rsidR="005073E9" w:rsidRPr="00412F8B" w:rsidRDefault="000C2F31" w:rsidP="000C2F31">
      <w:pPr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Oldja meg a feladatokat a források és ismeretei segítségével! </w:t>
      </w:r>
      <w:r w:rsidRPr="00412F8B">
        <w:rPr>
          <w:rFonts w:ascii="TimesNewRoman" w:hAnsi="TimesNewRoman" w:cs="TimesNewRoman"/>
          <w:sz w:val="28"/>
          <w:szCs w:val="28"/>
        </w:rPr>
        <w:t>(Elemenként 1 pont.)</w:t>
      </w:r>
    </w:p>
    <w:p w14:paraId="462FCF0C" w14:textId="77777777" w:rsidR="000C2F31" w:rsidRPr="00412F8B" w:rsidRDefault="000C2F31" w:rsidP="000C2F31">
      <w:pPr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14:paraId="3326CEB6" w14:textId="77777777" w:rsidR="000C2F31" w:rsidRPr="00412F8B" w:rsidRDefault="00393688" w:rsidP="000C2F31">
      <w:pPr>
        <w:spacing w:after="0" w:line="240" w:lineRule="auto"/>
        <w:rPr>
          <w:sz w:val="28"/>
          <w:szCs w:val="28"/>
        </w:rPr>
      </w:pPr>
      <w:r w:rsidRPr="00412F8B">
        <w:rPr>
          <w:noProof/>
          <w:sz w:val="28"/>
          <w:szCs w:val="28"/>
          <w:lang w:eastAsia="hu-HU"/>
        </w:rPr>
        <w:drawing>
          <wp:inline distT="0" distB="0" distL="0" distR="0" wp14:anchorId="042C761B" wp14:editId="558E0C56">
            <wp:extent cx="5150552" cy="3862159"/>
            <wp:effectExtent l="0" t="0" r="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03" cy="386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DD4D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412F8B">
        <w:rPr>
          <w:rFonts w:ascii="TimesNewRoman,Italic" w:hAnsi="TimesNewRoman,Italic" w:cs="TimesNewRoman,Italic"/>
          <w:i/>
          <w:iCs/>
          <w:sz w:val="28"/>
          <w:szCs w:val="28"/>
        </w:rPr>
        <w:t>A berlini fal két oldala, 1986</w:t>
      </w:r>
    </w:p>
    <w:p w14:paraId="6B3AD439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4AEC7549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Állapítsa meg, hogy a kép melyik részén látható Nyugat-Berlin! Írja a megfelelő</w:t>
      </w:r>
    </w:p>
    <w:p w14:paraId="6C5C3E9E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sorszámot a város neve utáni kipontozott részre!</w:t>
      </w:r>
    </w:p>
    <w:p w14:paraId="29DB3015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412F8B">
        <w:rPr>
          <w:rFonts w:ascii="TimesNewRoman" w:hAnsi="TimesNewRoman" w:cs="TimesNewRoman"/>
          <w:sz w:val="28"/>
          <w:szCs w:val="28"/>
        </w:rPr>
        <w:t>Nyugat-Berlin: ….</w:t>
      </w:r>
    </w:p>
    <w:p w14:paraId="58D052B2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b) Ki és miért építtette a berlini falat? Karikázza be a helyes magyarázat sorszámát!</w:t>
      </w:r>
    </w:p>
    <w:p w14:paraId="4B0151ED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1. Hruscsov beleegyezésével az NDK emelte, hogy megakadályozza állampolgárai emigrálását.</w:t>
      </w:r>
    </w:p>
    <w:p w14:paraId="0CB0D415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2. Kennedy javaslatára az NSZK emelte, hogy így korlátozza a szovjet kémtevékenységet.</w:t>
      </w:r>
    </w:p>
    <w:p w14:paraId="76C4DB14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3. A NATO emelte Nyugat-Berlin védelme érdekében.</w:t>
      </w:r>
    </w:p>
    <w:p w14:paraId="791589F8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c) Fejezze be a mondatot! Karikázza be az egyetlen helyes befejezés sorszámát!</w:t>
      </w:r>
    </w:p>
    <w:p w14:paraId="4A5AEB1A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A berlini fal szimbolizálta …</w:t>
      </w:r>
    </w:p>
    <w:p w14:paraId="1CFA0F9A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1. a szocializmus börtönjellegét.</w:t>
      </w:r>
    </w:p>
    <w:p w14:paraId="4035418A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2. a szabadságot.</w:t>
      </w:r>
    </w:p>
    <w:p w14:paraId="5620269F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3. a két világ harmonikus együttműködését.</w:t>
      </w:r>
    </w:p>
    <w:p w14:paraId="2A767349" w14:textId="77777777" w:rsidR="00393688" w:rsidRPr="00412F8B" w:rsidRDefault="00393688" w:rsidP="00393688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" w:hAnsi="TimesNewRoman" w:cs="TimesNewRoman"/>
          <w:sz w:val="28"/>
          <w:szCs w:val="28"/>
        </w:rPr>
        <w:t>4. a szocialista rendszer technikai fölényét a kapitalizmussal szemben.</w:t>
      </w:r>
    </w:p>
    <w:p w14:paraId="1D3182FA" w14:textId="77777777" w:rsidR="00393688" w:rsidRPr="00412F8B" w:rsidRDefault="00393688" w:rsidP="00393688">
      <w:pPr>
        <w:spacing w:after="0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d) Melyik évben került sor a berlini fal lerombolására? </w:t>
      </w:r>
      <w:r w:rsidRPr="00412F8B">
        <w:rPr>
          <w:rFonts w:ascii="TimesNewRoman" w:hAnsi="TimesNewRoman" w:cs="TimesNewRoman"/>
          <w:sz w:val="28"/>
          <w:szCs w:val="28"/>
        </w:rPr>
        <w:t>…………..</w:t>
      </w:r>
    </w:p>
    <w:p w14:paraId="0F7A60ED" w14:textId="5A42EE2B" w:rsidR="00412F8B" w:rsidRDefault="00412F8B">
      <w:pPr>
        <w:spacing w:after="160" w:line="259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br w:type="page"/>
      </w:r>
    </w:p>
    <w:p w14:paraId="54B7DFBB" w14:textId="77777777" w:rsidR="00393688" w:rsidRPr="00412F8B" w:rsidRDefault="00393688" w:rsidP="00393688">
      <w:pPr>
        <w:spacing w:after="0"/>
        <w:rPr>
          <w:rFonts w:ascii="TimesNewRoman" w:hAnsi="TimesNewRoman" w:cs="TimesNewRoman"/>
          <w:sz w:val="28"/>
          <w:szCs w:val="28"/>
        </w:rPr>
      </w:pPr>
    </w:p>
    <w:p w14:paraId="64E52F19" w14:textId="77777777" w:rsidR="00393688" w:rsidRPr="00412F8B" w:rsidRDefault="00393688" w:rsidP="00393688">
      <w:pPr>
        <w:spacing w:after="0"/>
        <w:rPr>
          <w:rFonts w:ascii="TimesNewRoman" w:hAnsi="TimesNewRoman" w:cs="TimesNewRoman"/>
          <w:b/>
          <w:color w:val="FF0000"/>
          <w:sz w:val="28"/>
          <w:szCs w:val="28"/>
        </w:rPr>
      </w:pPr>
      <w:r w:rsidRPr="00412F8B">
        <w:rPr>
          <w:rFonts w:ascii="TimesNewRoman" w:hAnsi="TimesNewRoman" w:cs="TimesNewRoman"/>
          <w:b/>
          <w:color w:val="FF0000"/>
          <w:sz w:val="28"/>
          <w:szCs w:val="28"/>
        </w:rPr>
        <w:t>Megoldás</w:t>
      </w:r>
    </w:p>
    <w:p w14:paraId="474CCB77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>10. Hidegháború kialakulása (Elemenként 1 pont, összesen 4 pont.)</w:t>
      </w:r>
    </w:p>
    <w:p w14:paraId="682677F5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412F8B">
        <w:rPr>
          <w:rFonts w:ascii="TimesNewRoman" w:hAnsi="TimesNewRoman" w:cs="TimesNewRoman"/>
          <w:sz w:val="28"/>
          <w:szCs w:val="28"/>
        </w:rPr>
        <w:t>2.</w:t>
      </w:r>
    </w:p>
    <w:p w14:paraId="26D4E924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412F8B">
        <w:rPr>
          <w:rFonts w:ascii="TimesNewRoman" w:hAnsi="TimesNewRoman" w:cs="TimesNewRoman"/>
          <w:sz w:val="28"/>
          <w:szCs w:val="28"/>
        </w:rPr>
        <w:t>1.</w:t>
      </w:r>
    </w:p>
    <w:p w14:paraId="5100DC93" w14:textId="77777777" w:rsidR="00393688" w:rsidRPr="00412F8B" w:rsidRDefault="00393688" w:rsidP="0039368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412F8B">
        <w:rPr>
          <w:rFonts w:ascii="TimesNewRoman" w:hAnsi="TimesNewRoman" w:cs="TimesNewRoman"/>
          <w:sz w:val="28"/>
          <w:szCs w:val="28"/>
        </w:rPr>
        <w:t>1.</w:t>
      </w:r>
    </w:p>
    <w:p w14:paraId="291ACCB8" w14:textId="77777777" w:rsidR="00393688" w:rsidRPr="00412F8B" w:rsidRDefault="00393688" w:rsidP="00393688">
      <w:pPr>
        <w:spacing w:after="0"/>
        <w:rPr>
          <w:sz w:val="28"/>
          <w:szCs w:val="28"/>
        </w:rPr>
      </w:pPr>
      <w:r w:rsidRPr="00412F8B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412F8B">
        <w:rPr>
          <w:rFonts w:ascii="TimesNewRoman" w:hAnsi="TimesNewRoman" w:cs="TimesNewRoman"/>
          <w:sz w:val="28"/>
          <w:szCs w:val="28"/>
        </w:rPr>
        <w:t>1989</w:t>
      </w:r>
    </w:p>
    <w:sectPr w:rsidR="00393688" w:rsidRPr="00412F8B" w:rsidSect="00412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31"/>
    <w:rsid w:val="00026B76"/>
    <w:rsid w:val="00027F04"/>
    <w:rsid w:val="000C2F31"/>
    <w:rsid w:val="00211ED5"/>
    <w:rsid w:val="0025702A"/>
    <w:rsid w:val="00393688"/>
    <w:rsid w:val="00412F8B"/>
    <w:rsid w:val="00457895"/>
    <w:rsid w:val="005073E9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3239"/>
  <w15:chartTrackingRefBased/>
  <w15:docId w15:val="{E3BE7DA5-C68B-4A1B-8CEA-DF41D784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944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2026-07-27T16:36:00Z</dcterms:created>
  <dcterms:modified xsi:type="dcterms:W3CDTF">2026-07-27T16:36:00Z</dcterms:modified>
</cp:coreProperties>
</file>