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6A34" w14:textId="77777777" w:rsidR="00A6413C" w:rsidRPr="00A6413C" w:rsidRDefault="00A6413C" w:rsidP="00A6413C">
      <w:pPr>
        <w:rPr>
          <w:b/>
          <w:bCs/>
        </w:rPr>
      </w:pPr>
      <w:r w:rsidRPr="00A6413C">
        <w:rPr>
          <w:b/>
          <w:bCs/>
        </w:rPr>
        <w:t>Az átmenet évei Magyarországon (1944–1956)</w:t>
      </w:r>
    </w:p>
    <w:p w14:paraId="7DD7FCEB" w14:textId="77777777" w:rsidR="00A6413C" w:rsidRPr="00A6413C" w:rsidRDefault="00A6413C" w:rsidP="00A6413C">
      <w:pPr>
        <w:rPr>
          <w:b/>
          <w:bCs/>
        </w:rPr>
      </w:pPr>
      <w:r w:rsidRPr="00A6413C">
        <w:rPr>
          <w:b/>
          <w:bCs/>
        </w:rPr>
        <w:t>1. Politikai élet átrendeződése</w:t>
      </w:r>
    </w:p>
    <w:p w14:paraId="620EADC4" w14:textId="77777777" w:rsidR="00A6413C" w:rsidRPr="00A6413C" w:rsidRDefault="00A6413C" w:rsidP="00A6413C">
      <w:pPr>
        <w:numPr>
          <w:ilvl w:val="0"/>
          <w:numId w:val="7"/>
        </w:numPr>
      </w:pPr>
      <w:r w:rsidRPr="00A6413C">
        <w:t>Szövetséges Ellenőrző Bizottság (SZEB)</w:t>
      </w:r>
    </w:p>
    <w:p w14:paraId="682D35B5" w14:textId="77777777" w:rsidR="00A6413C" w:rsidRPr="00A6413C" w:rsidRDefault="00A6413C" w:rsidP="00A6413C">
      <w:pPr>
        <w:numPr>
          <w:ilvl w:val="0"/>
          <w:numId w:val="7"/>
        </w:numPr>
      </w:pPr>
      <w:r w:rsidRPr="00A6413C">
        <w:t>Ideiglenes Nemzetgyűlés és Kormány</w:t>
      </w:r>
    </w:p>
    <w:p w14:paraId="2972441C" w14:textId="77777777" w:rsidR="00A6413C" w:rsidRPr="00A6413C" w:rsidRDefault="00A6413C" w:rsidP="00A6413C">
      <w:pPr>
        <w:numPr>
          <w:ilvl w:val="0"/>
          <w:numId w:val="7"/>
        </w:numPr>
      </w:pPr>
      <w:r w:rsidRPr="00A6413C">
        <w:t>Magyar Nemzeti Függetlenségi Front</w:t>
      </w:r>
    </w:p>
    <w:p w14:paraId="1FABBA78" w14:textId="77777777" w:rsidR="00A6413C" w:rsidRPr="00A6413C" w:rsidRDefault="00A6413C" w:rsidP="00A6413C">
      <w:pPr>
        <w:numPr>
          <w:ilvl w:val="0"/>
          <w:numId w:val="7"/>
        </w:numPr>
      </w:pPr>
      <w:r w:rsidRPr="00A6413C">
        <w:t>Pártstruktúra (MKP, FKGP, SZDP, NPP)</w:t>
      </w:r>
    </w:p>
    <w:p w14:paraId="1A1D4E56" w14:textId="77777777" w:rsidR="00A6413C" w:rsidRPr="00A6413C" w:rsidRDefault="00A6413C" w:rsidP="00A6413C">
      <w:pPr>
        <w:rPr>
          <w:b/>
          <w:bCs/>
        </w:rPr>
      </w:pPr>
      <w:r w:rsidRPr="00A6413C">
        <w:rPr>
          <w:b/>
          <w:bCs/>
        </w:rPr>
        <w:t>2. Az ország újjáépítése</w:t>
      </w:r>
    </w:p>
    <w:p w14:paraId="7152EA51" w14:textId="77777777" w:rsidR="00A6413C" w:rsidRPr="00A6413C" w:rsidRDefault="00A6413C" w:rsidP="00A6413C">
      <w:pPr>
        <w:numPr>
          <w:ilvl w:val="0"/>
          <w:numId w:val="8"/>
        </w:numPr>
      </w:pPr>
      <w:r w:rsidRPr="00A6413C">
        <w:t>Háborús károk és romeltakarítás</w:t>
      </w:r>
    </w:p>
    <w:p w14:paraId="14F424A8" w14:textId="77777777" w:rsidR="00A6413C" w:rsidRPr="00A6413C" w:rsidRDefault="00A6413C" w:rsidP="00A6413C">
      <w:pPr>
        <w:numPr>
          <w:ilvl w:val="0"/>
          <w:numId w:val="8"/>
        </w:numPr>
      </w:pPr>
      <w:r w:rsidRPr="00A6413C">
        <w:t>Kossuth híd és infrastruktúra</w:t>
      </w:r>
    </w:p>
    <w:p w14:paraId="752F04FD" w14:textId="77777777" w:rsidR="00A6413C" w:rsidRPr="00A6413C" w:rsidRDefault="00A6413C" w:rsidP="00A6413C">
      <w:pPr>
        <w:numPr>
          <w:ilvl w:val="0"/>
          <w:numId w:val="8"/>
        </w:numPr>
      </w:pPr>
      <w:r w:rsidRPr="00A6413C">
        <w:t>Hiperinfláció és a Pengő bukása</w:t>
      </w:r>
    </w:p>
    <w:p w14:paraId="27DF5473" w14:textId="77777777" w:rsidR="00A6413C" w:rsidRPr="00A6413C" w:rsidRDefault="00A6413C" w:rsidP="00A6413C">
      <w:pPr>
        <w:numPr>
          <w:ilvl w:val="0"/>
          <w:numId w:val="8"/>
        </w:numPr>
      </w:pPr>
      <w:r w:rsidRPr="00A6413C">
        <w:t>Stabilizáció és a Forint (1946)</w:t>
      </w:r>
    </w:p>
    <w:p w14:paraId="3DB7810A" w14:textId="77777777" w:rsidR="00A6413C" w:rsidRPr="00A6413C" w:rsidRDefault="00A6413C" w:rsidP="00A6413C">
      <w:pPr>
        <w:rPr>
          <w:b/>
          <w:bCs/>
        </w:rPr>
      </w:pPr>
      <w:r w:rsidRPr="00A6413C">
        <w:rPr>
          <w:b/>
          <w:bCs/>
        </w:rPr>
        <w:t>3. Társadalmi és jogi változások</w:t>
      </w:r>
    </w:p>
    <w:p w14:paraId="43DE3E7D" w14:textId="77777777" w:rsidR="00A6413C" w:rsidRPr="00A6413C" w:rsidRDefault="00A6413C" w:rsidP="00A6413C">
      <w:pPr>
        <w:numPr>
          <w:ilvl w:val="0"/>
          <w:numId w:val="9"/>
        </w:numPr>
      </w:pPr>
      <w:r w:rsidRPr="00A6413C">
        <w:t>1945-ös földosztás</w:t>
      </w:r>
    </w:p>
    <w:p w14:paraId="401023CB" w14:textId="77777777" w:rsidR="00A6413C" w:rsidRPr="00A6413C" w:rsidRDefault="00A6413C" w:rsidP="00A6413C">
      <w:pPr>
        <w:numPr>
          <w:ilvl w:val="0"/>
          <w:numId w:val="9"/>
        </w:numPr>
      </w:pPr>
      <w:r w:rsidRPr="00A6413C">
        <w:t>Népbíróságok és felelősségre vonás</w:t>
      </w:r>
    </w:p>
    <w:p w14:paraId="4639E92E" w14:textId="77777777" w:rsidR="00A6413C" w:rsidRPr="00A6413C" w:rsidRDefault="00A6413C" w:rsidP="00A6413C">
      <w:pPr>
        <w:numPr>
          <w:ilvl w:val="0"/>
          <w:numId w:val="9"/>
        </w:numPr>
      </w:pPr>
      <w:r w:rsidRPr="00A6413C">
        <w:t>A köztársasági államforma (1946)</w:t>
      </w:r>
    </w:p>
    <w:p w14:paraId="36B359A9" w14:textId="77777777" w:rsidR="00A6413C" w:rsidRPr="00A6413C" w:rsidRDefault="00A6413C" w:rsidP="00A6413C">
      <w:pPr>
        <w:numPr>
          <w:ilvl w:val="0"/>
          <w:numId w:val="9"/>
        </w:numPr>
      </w:pPr>
      <w:r w:rsidRPr="00A6413C">
        <w:t>B-listázás és internálások</w:t>
      </w:r>
    </w:p>
    <w:p w14:paraId="19837AF8" w14:textId="77777777" w:rsidR="00A6413C" w:rsidRPr="00A6413C" w:rsidRDefault="00A6413C" w:rsidP="00A6413C">
      <w:pPr>
        <w:rPr>
          <w:b/>
          <w:bCs/>
        </w:rPr>
      </w:pPr>
      <w:r w:rsidRPr="00A6413C">
        <w:rPr>
          <w:b/>
          <w:bCs/>
        </w:rPr>
        <w:t>4. Út a pártállami diktatúrához</w:t>
      </w:r>
    </w:p>
    <w:p w14:paraId="64113603" w14:textId="77777777" w:rsidR="00A6413C" w:rsidRPr="00A6413C" w:rsidRDefault="00A6413C" w:rsidP="00A6413C">
      <w:pPr>
        <w:numPr>
          <w:ilvl w:val="0"/>
          <w:numId w:val="10"/>
        </w:numPr>
      </w:pPr>
      <w:r w:rsidRPr="00A6413C">
        <w:t>1945-ös nemzetgyűlési választások</w:t>
      </w:r>
    </w:p>
    <w:p w14:paraId="0351FA98" w14:textId="77777777" w:rsidR="00A6413C" w:rsidRPr="00A6413C" w:rsidRDefault="00A6413C" w:rsidP="00A6413C">
      <w:pPr>
        <w:numPr>
          <w:ilvl w:val="0"/>
          <w:numId w:val="10"/>
        </w:numPr>
      </w:pPr>
      <w:r w:rsidRPr="00A6413C">
        <w:t>Rákosi Mátyás és a szalámitaktika</w:t>
      </w:r>
    </w:p>
    <w:p w14:paraId="7B07431A" w14:textId="77777777" w:rsidR="00A6413C" w:rsidRPr="00A6413C" w:rsidRDefault="00A6413C" w:rsidP="00A6413C">
      <w:pPr>
        <w:numPr>
          <w:ilvl w:val="0"/>
          <w:numId w:val="10"/>
        </w:numPr>
      </w:pPr>
      <w:r w:rsidRPr="00A6413C">
        <w:t>Államvédelmi Osztály (ÁVO)</w:t>
      </w:r>
    </w:p>
    <w:p w14:paraId="60A62AE4" w14:textId="77777777" w:rsidR="00A6413C" w:rsidRPr="00A6413C" w:rsidRDefault="00A6413C" w:rsidP="00A6413C">
      <w:pPr>
        <w:numPr>
          <w:ilvl w:val="0"/>
          <w:numId w:val="10"/>
        </w:numPr>
      </w:pPr>
      <w:r w:rsidRPr="00A6413C">
        <w:t>Ellenzéki erők felszámolása</w:t>
      </w:r>
    </w:p>
    <w:p w14:paraId="61C853B4" w14:textId="77777777" w:rsidR="00A6413C" w:rsidRPr="00A6413C" w:rsidRDefault="00A6413C" w:rsidP="00A6413C">
      <w:pPr>
        <w:numPr>
          <w:ilvl w:val="0"/>
          <w:numId w:val="10"/>
        </w:numPr>
      </w:pPr>
      <w:r w:rsidRPr="00A6413C">
        <w:t>Baloldali Blokk létrehozása</w:t>
      </w:r>
    </w:p>
    <w:sectPr w:rsidR="00A6413C" w:rsidRPr="00A64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5B4"/>
    <w:multiLevelType w:val="multilevel"/>
    <w:tmpl w:val="02E2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11DA8"/>
    <w:multiLevelType w:val="multilevel"/>
    <w:tmpl w:val="D070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E3CEB"/>
    <w:multiLevelType w:val="multilevel"/>
    <w:tmpl w:val="8732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764CF"/>
    <w:multiLevelType w:val="multilevel"/>
    <w:tmpl w:val="367C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2317C"/>
    <w:multiLevelType w:val="multilevel"/>
    <w:tmpl w:val="5AAA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F116B"/>
    <w:multiLevelType w:val="multilevel"/>
    <w:tmpl w:val="AD6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85BA8"/>
    <w:multiLevelType w:val="multilevel"/>
    <w:tmpl w:val="1CC8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35EED"/>
    <w:multiLevelType w:val="multilevel"/>
    <w:tmpl w:val="CCF2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21408"/>
    <w:multiLevelType w:val="multilevel"/>
    <w:tmpl w:val="44C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E4CB9"/>
    <w:multiLevelType w:val="multilevel"/>
    <w:tmpl w:val="30DE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063244">
    <w:abstractNumId w:val="0"/>
  </w:num>
  <w:num w:numId="2" w16cid:durableId="2015181689">
    <w:abstractNumId w:val="3"/>
  </w:num>
  <w:num w:numId="3" w16cid:durableId="1819422401">
    <w:abstractNumId w:val="5"/>
  </w:num>
  <w:num w:numId="4" w16cid:durableId="1067653836">
    <w:abstractNumId w:val="7"/>
  </w:num>
  <w:num w:numId="5" w16cid:durableId="1929926627">
    <w:abstractNumId w:val="2"/>
  </w:num>
  <w:num w:numId="6" w16cid:durableId="1857689622">
    <w:abstractNumId w:val="9"/>
  </w:num>
  <w:num w:numId="7" w16cid:durableId="1659844872">
    <w:abstractNumId w:val="4"/>
  </w:num>
  <w:num w:numId="8" w16cid:durableId="1453405173">
    <w:abstractNumId w:val="1"/>
  </w:num>
  <w:num w:numId="9" w16cid:durableId="1527213699">
    <w:abstractNumId w:val="8"/>
  </w:num>
  <w:num w:numId="10" w16cid:durableId="1776097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48"/>
    <w:rsid w:val="000B6A46"/>
    <w:rsid w:val="002C5D61"/>
    <w:rsid w:val="00411FEA"/>
    <w:rsid w:val="00637781"/>
    <w:rsid w:val="00A6413C"/>
    <w:rsid w:val="00B46906"/>
    <w:rsid w:val="00C54148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51E5"/>
  <w15:chartTrackingRefBased/>
  <w15:docId w15:val="{26361BD9-59FB-4E89-8414-AC0E9213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54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4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41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41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41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41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41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41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41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4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4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414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41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41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41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41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41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4148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4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54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41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5414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4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541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41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5414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4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414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4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614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2026-07-10T17:47:00Z</dcterms:created>
  <dcterms:modified xsi:type="dcterms:W3CDTF">2026-07-10T17:47:00Z</dcterms:modified>
</cp:coreProperties>
</file>